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0B22" w14:textId="76E1C7DE" w:rsidR="001A11CB" w:rsidRPr="002E20C8" w:rsidRDefault="003A2477" w:rsidP="002E20C8">
      <w:pPr>
        <w:pStyle w:val="Titolo1"/>
        <w:spacing w:line="360" w:lineRule="auto"/>
        <w:ind w:left="0"/>
        <w:rPr>
          <w:rFonts w:ascii="Times New Roman" w:hAnsi="Times New Roman"/>
          <w:color w:val="000000"/>
          <w:sz w:val="22"/>
          <w:szCs w:val="22"/>
        </w:rPr>
      </w:pPr>
      <w:r w:rsidRPr="002E20C8">
        <w:rPr>
          <w:rFonts w:ascii="Times New Roman" w:hAnsi="Times New Roman"/>
          <w:color w:val="000000"/>
          <w:sz w:val="22"/>
          <w:szCs w:val="22"/>
        </w:rPr>
        <w:t xml:space="preserve">Allegato </w:t>
      </w:r>
      <w:r w:rsidR="00F17F25">
        <w:rPr>
          <w:rFonts w:ascii="Times New Roman" w:hAnsi="Times New Roman"/>
          <w:color w:val="000000"/>
          <w:sz w:val="22"/>
          <w:szCs w:val="22"/>
        </w:rPr>
        <w:t>G</w:t>
      </w:r>
      <w:r w:rsidR="00A31444" w:rsidRPr="002E20C8">
        <w:rPr>
          <w:rFonts w:ascii="Times New Roman" w:hAnsi="Times New Roman"/>
          <w:color w:val="000000"/>
          <w:sz w:val="22"/>
          <w:szCs w:val="22"/>
        </w:rPr>
        <w:t xml:space="preserve"> – </w:t>
      </w:r>
      <w:r w:rsidR="002E20C8">
        <w:rPr>
          <w:rFonts w:ascii="Times New Roman" w:hAnsi="Times New Roman"/>
          <w:color w:val="000000"/>
          <w:sz w:val="22"/>
          <w:szCs w:val="22"/>
        </w:rPr>
        <w:t>Accordo di Cooperazione</w:t>
      </w:r>
    </w:p>
    <w:p w14:paraId="2B6AE14F" w14:textId="77777777" w:rsidR="009C43D5" w:rsidRPr="002E20C8" w:rsidRDefault="009C43D5" w:rsidP="002E20C8">
      <w:pPr>
        <w:autoSpaceDE w:val="0"/>
        <w:autoSpaceDN w:val="0"/>
        <w:adjustRightInd w:val="0"/>
        <w:spacing w:line="360" w:lineRule="auto"/>
        <w:ind w:left="4820"/>
        <w:jc w:val="right"/>
        <w:rPr>
          <w:rFonts w:ascii="Times New Roman" w:hAnsi="Times New Roman" w:cs="Times New Roman"/>
          <w:b/>
        </w:rPr>
      </w:pPr>
    </w:p>
    <w:p w14:paraId="3E5268E5" w14:textId="77777777" w:rsidR="00D470AE" w:rsidRPr="002E20C8" w:rsidRDefault="00D470AE" w:rsidP="002E20C8">
      <w:pPr>
        <w:pStyle w:val="Default"/>
        <w:spacing w:line="360" w:lineRule="auto"/>
        <w:rPr>
          <w:rFonts w:ascii="Times New Roman" w:hAnsi="Times New Roman" w:cs="Times New Roman"/>
          <w:sz w:val="22"/>
          <w:szCs w:val="22"/>
        </w:rPr>
      </w:pPr>
    </w:p>
    <w:p w14:paraId="7A8EE0D2" w14:textId="77777777" w:rsidR="00D470AE" w:rsidRDefault="00D470AE" w:rsidP="002E20C8">
      <w:pPr>
        <w:pStyle w:val="Default"/>
        <w:spacing w:line="360" w:lineRule="auto"/>
        <w:jc w:val="center"/>
        <w:rPr>
          <w:rFonts w:ascii="Times New Roman" w:hAnsi="Times New Roman" w:cs="Times New Roman"/>
          <w:b/>
          <w:bCs/>
          <w:i/>
          <w:iCs/>
          <w:sz w:val="22"/>
          <w:szCs w:val="22"/>
        </w:rPr>
      </w:pPr>
      <w:r w:rsidRPr="002E20C8">
        <w:rPr>
          <w:rFonts w:ascii="Times New Roman" w:hAnsi="Times New Roman" w:cs="Times New Roman"/>
          <w:b/>
          <w:bCs/>
          <w:i/>
          <w:iCs/>
          <w:sz w:val="22"/>
          <w:szCs w:val="22"/>
        </w:rPr>
        <w:t>ACCORDO DI COOPERAZIONE</w:t>
      </w:r>
    </w:p>
    <w:p w14:paraId="5653CB01" w14:textId="77777777" w:rsidR="002E20C8" w:rsidRPr="002E20C8" w:rsidRDefault="002E20C8" w:rsidP="002E20C8">
      <w:pPr>
        <w:pStyle w:val="Default"/>
        <w:spacing w:line="360" w:lineRule="auto"/>
        <w:rPr>
          <w:rFonts w:ascii="Times New Roman" w:hAnsi="Times New Roman" w:cs="Times New Roman"/>
          <w:sz w:val="22"/>
          <w:szCs w:val="22"/>
        </w:rPr>
      </w:pPr>
    </w:p>
    <w:p w14:paraId="679FC2CC" w14:textId="77777777" w:rsidR="00D470AE" w:rsidRPr="002E20C8" w:rsidRDefault="00D470AE" w:rsidP="002E20C8">
      <w:pPr>
        <w:pStyle w:val="Default"/>
        <w:spacing w:line="360" w:lineRule="auto"/>
        <w:jc w:val="center"/>
        <w:rPr>
          <w:rFonts w:ascii="Times New Roman" w:hAnsi="Times New Roman" w:cs="Times New Roman"/>
          <w:sz w:val="22"/>
          <w:szCs w:val="22"/>
        </w:rPr>
      </w:pPr>
      <w:r w:rsidRPr="002E20C8">
        <w:rPr>
          <w:rFonts w:ascii="Times New Roman" w:hAnsi="Times New Roman" w:cs="Times New Roman"/>
          <w:b/>
          <w:bCs/>
          <w:i/>
          <w:iCs/>
          <w:sz w:val="22"/>
          <w:szCs w:val="22"/>
        </w:rPr>
        <w:t>CONTENUTI MINIMI DELL’ATTO COSTITUTIVO DI (FORMA ASSOCIATA) ATI/ATS/RTI</w:t>
      </w:r>
    </w:p>
    <w:p w14:paraId="7700F95A" w14:textId="77777777" w:rsidR="00D470AE" w:rsidRDefault="00D470AE" w:rsidP="002E20C8">
      <w:pPr>
        <w:pStyle w:val="Default"/>
        <w:spacing w:line="360" w:lineRule="auto"/>
        <w:jc w:val="center"/>
        <w:rPr>
          <w:rFonts w:ascii="Times New Roman" w:hAnsi="Times New Roman" w:cs="Times New Roman"/>
          <w:sz w:val="22"/>
          <w:szCs w:val="22"/>
        </w:rPr>
      </w:pPr>
      <w:r w:rsidRPr="002E20C8">
        <w:rPr>
          <w:rFonts w:ascii="Times New Roman" w:hAnsi="Times New Roman" w:cs="Times New Roman"/>
          <w:sz w:val="22"/>
          <w:szCs w:val="22"/>
        </w:rPr>
        <w:t>(le parti che sottoscrivono l’accordo possono prevedere ulteriori contenuti volti a disciplinare i rapporti reciproci nell’ambito della gestione ed attuazione del progetto)</w:t>
      </w:r>
    </w:p>
    <w:p w14:paraId="7B6AEB73" w14:textId="77777777" w:rsidR="002E20C8" w:rsidRPr="002E20C8" w:rsidRDefault="002E20C8" w:rsidP="002E20C8">
      <w:pPr>
        <w:pStyle w:val="Default"/>
        <w:spacing w:line="360" w:lineRule="auto"/>
        <w:rPr>
          <w:rFonts w:ascii="Times New Roman" w:hAnsi="Times New Roman" w:cs="Times New Roman"/>
          <w:sz w:val="22"/>
          <w:szCs w:val="22"/>
        </w:rPr>
      </w:pPr>
    </w:p>
    <w:p w14:paraId="4FD7A16C" w14:textId="77777777" w:rsidR="00D470AE" w:rsidRPr="002E20C8" w:rsidRDefault="00D470AE" w:rsidP="002E20C8">
      <w:pPr>
        <w:pStyle w:val="Default"/>
        <w:spacing w:line="360" w:lineRule="auto"/>
        <w:jc w:val="center"/>
        <w:rPr>
          <w:rFonts w:ascii="Times New Roman" w:hAnsi="Times New Roman" w:cs="Times New Roman"/>
          <w:sz w:val="22"/>
          <w:szCs w:val="22"/>
        </w:rPr>
      </w:pPr>
      <w:r w:rsidRPr="002E20C8">
        <w:rPr>
          <w:rFonts w:ascii="Times New Roman" w:hAnsi="Times New Roman" w:cs="Times New Roman"/>
          <w:b/>
          <w:bCs/>
          <w:sz w:val="22"/>
          <w:szCs w:val="22"/>
        </w:rPr>
        <w:t>“Titolo e Acronimo del progetto”</w:t>
      </w:r>
    </w:p>
    <w:p w14:paraId="1E5895D0" w14:textId="77777777" w:rsidR="000E1E14" w:rsidRDefault="000E1E14" w:rsidP="002E20C8">
      <w:pPr>
        <w:pStyle w:val="Default"/>
        <w:spacing w:line="360" w:lineRule="auto"/>
        <w:rPr>
          <w:rFonts w:ascii="Times New Roman" w:hAnsi="Times New Roman" w:cs="Times New Roman"/>
          <w:sz w:val="22"/>
          <w:szCs w:val="22"/>
        </w:rPr>
      </w:pPr>
    </w:p>
    <w:p w14:paraId="4777FD6A" w14:textId="77777777" w:rsidR="00D470AE" w:rsidRPr="002E20C8" w:rsidRDefault="00D470AE" w:rsidP="002E20C8">
      <w:pPr>
        <w:pStyle w:val="Default"/>
        <w:spacing w:line="360" w:lineRule="auto"/>
        <w:rPr>
          <w:rFonts w:ascii="Times New Roman" w:hAnsi="Times New Roman" w:cs="Times New Roman"/>
          <w:sz w:val="22"/>
          <w:szCs w:val="22"/>
        </w:rPr>
      </w:pPr>
      <w:r w:rsidRPr="002E20C8">
        <w:rPr>
          <w:rFonts w:ascii="Times New Roman" w:hAnsi="Times New Roman" w:cs="Times New Roman"/>
          <w:sz w:val="22"/>
          <w:szCs w:val="22"/>
        </w:rPr>
        <w:t xml:space="preserve">L’anno ____ il giorno ________ del mese di ____________ </w:t>
      </w:r>
    </w:p>
    <w:p w14:paraId="6141B5D4" w14:textId="77777777" w:rsidR="000E1E14" w:rsidRDefault="000E1E14" w:rsidP="002E20C8">
      <w:pPr>
        <w:pStyle w:val="Default"/>
        <w:spacing w:line="360" w:lineRule="auto"/>
        <w:rPr>
          <w:rFonts w:ascii="Times New Roman" w:hAnsi="Times New Roman" w:cs="Times New Roman"/>
          <w:sz w:val="22"/>
          <w:szCs w:val="22"/>
        </w:rPr>
      </w:pPr>
    </w:p>
    <w:p w14:paraId="30E97C8E" w14:textId="77777777" w:rsidR="00D470AE" w:rsidRPr="002E20C8" w:rsidRDefault="00D470AE" w:rsidP="002E20C8">
      <w:pPr>
        <w:pStyle w:val="Default"/>
        <w:spacing w:line="360" w:lineRule="auto"/>
        <w:rPr>
          <w:rFonts w:ascii="Times New Roman" w:hAnsi="Times New Roman" w:cs="Times New Roman"/>
          <w:sz w:val="22"/>
          <w:szCs w:val="22"/>
        </w:rPr>
      </w:pPr>
      <w:r w:rsidRPr="002E20C8">
        <w:rPr>
          <w:rFonts w:ascii="Times New Roman" w:hAnsi="Times New Roman" w:cs="Times New Roman"/>
          <w:sz w:val="22"/>
          <w:szCs w:val="22"/>
        </w:rPr>
        <w:t xml:space="preserve">con la seguente scrittura privata le parti: </w:t>
      </w:r>
    </w:p>
    <w:p w14:paraId="085C14B4" w14:textId="77777777" w:rsidR="00D470AE" w:rsidRPr="002E20C8" w:rsidRDefault="00D470AE" w:rsidP="002E20C8">
      <w:pPr>
        <w:pStyle w:val="Default"/>
        <w:spacing w:line="360" w:lineRule="auto"/>
        <w:rPr>
          <w:rFonts w:ascii="Times New Roman" w:hAnsi="Times New Roman" w:cs="Times New Roman"/>
          <w:sz w:val="22"/>
          <w:szCs w:val="22"/>
        </w:rPr>
      </w:pPr>
      <w:r w:rsidRPr="002E20C8">
        <w:rPr>
          <w:rFonts w:ascii="Times New Roman" w:hAnsi="Times New Roman" w:cs="Times New Roman"/>
          <w:b/>
          <w:bCs/>
          <w:sz w:val="22"/>
          <w:szCs w:val="22"/>
        </w:rPr>
        <w:t>- (Denominazione Capofila) ___________</w:t>
      </w:r>
      <w:r w:rsidRPr="002E20C8">
        <w:rPr>
          <w:rFonts w:ascii="Times New Roman" w:hAnsi="Times New Roman" w:cs="Times New Roman"/>
          <w:sz w:val="22"/>
          <w:szCs w:val="22"/>
        </w:rPr>
        <w:t xml:space="preserve">, codice fiscale/Partita IVA/CUAA ____________ con sede in ________, nella persona del proprio rappresentante legale </w:t>
      </w:r>
      <w:r w:rsidRPr="002E20C8">
        <w:rPr>
          <w:rFonts w:ascii="Times New Roman" w:hAnsi="Times New Roman" w:cs="Times New Roman"/>
          <w:i/>
          <w:iCs/>
          <w:sz w:val="22"/>
          <w:szCs w:val="22"/>
        </w:rPr>
        <w:t>[se diverso da persona fisica] ___________</w:t>
      </w:r>
      <w:r w:rsidRPr="002E20C8">
        <w:rPr>
          <w:rFonts w:ascii="Times New Roman" w:hAnsi="Times New Roman" w:cs="Times New Roman"/>
          <w:sz w:val="22"/>
          <w:szCs w:val="22"/>
        </w:rPr>
        <w:t xml:space="preserve">__________, nato a __________, il _______ di seguito denominato </w:t>
      </w:r>
      <w:r w:rsidRPr="002E20C8">
        <w:rPr>
          <w:rFonts w:ascii="Times New Roman" w:hAnsi="Times New Roman" w:cs="Times New Roman"/>
          <w:b/>
          <w:bCs/>
          <w:sz w:val="22"/>
          <w:szCs w:val="22"/>
        </w:rPr>
        <w:t xml:space="preserve">Capofila </w:t>
      </w:r>
    </w:p>
    <w:p w14:paraId="4F92EAF2" w14:textId="77777777" w:rsidR="00D470AE" w:rsidRPr="002E20C8" w:rsidRDefault="00D470AE" w:rsidP="002E20C8">
      <w:pPr>
        <w:pStyle w:val="Default"/>
        <w:spacing w:line="360" w:lineRule="auto"/>
        <w:rPr>
          <w:rFonts w:ascii="Times New Roman" w:hAnsi="Times New Roman" w:cs="Times New Roman"/>
          <w:sz w:val="22"/>
          <w:szCs w:val="22"/>
        </w:rPr>
      </w:pPr>
      <w:r w:rsidRPr="002E20C8">
        <w:rPr>
          <w:rFonts w:ascii="Times New Roman" w:hAnsi="Times New Roman" w:cs="Times New Roman"/>
          <w:b/>
          <w:bCs/>
          <w:sz w:val="22"/>
          <w:szCs w:val="22"/>
        </w:rPr>
        <w:t>- (Denominazione Partner) ___________</w:t>
      </w:r>
      <w:r w:rsidRPr="002E20C8">
        <w:rPr>
          <w:rFonts w:ascii="Times New Roman" w:hAnsi="Times New Roman" w:cs="Times New Roman"/>
          <w:sz w:val="22"/>
          <w:szCs w:val="22"/>
        </w:rPr>
        <w:t xml:space="preserve">, codice fiscale/Partita IVA/CUAA _____________ con sede in ________, nella persona del proprio rappresentante legale </w:t>
      </w:r>
      <w:r w:rsidRPr="002E20C8">
        <w:rPr>
          <w:rFonts w:ascii="Times New Roman" w:hAnsi="Times New Roman" w:cs="Times New Roman"/>
          <w:i/>
          <w:iCs/>
          <w:sz w:val="22"/>
          <w:szCs w:val="22"/>
        </w:rPr>
        <w:t xml:space="preserve">[se diverso da persona fisica] </w:t>
      </w:r>
      <w:r w:rsidRPr="002E20C8">
        <w:rPr>
          <w:rFonts w:ascii="Times New Roman" w:hAnsi="Times New Roman" w:cs="Times New Roman"/>
          <w:sz w:val="22"/>
          <w:szCs w:val="22"/>
        </w:rPr>
        <w:t xml:space="preserve">_____________________, nato a __________, il _______, codice fiscale: ______________ </w:t>
      </w:r>
    </w:p>
    <w:p w14:paraId="524C3089" w14:textId="77777777" w:rsidR="00D470AE" w:rsidRPr="002E20C8" w:rsidRDefault="00D470AE" w:rsidP="002E20C8">
      <w:pPr>
        <w:pStyle w:val="Default"/>
        <w:spacing w:line="360" w:lineRule="auto"/>
        <w:rPr>
          <w:rFonts w:ascii="Times New Roman" w:hAnsi="Times New Roman" w:cs="Times New Roman"/>
          <w:sz w:val="22"/>
          <w:szCs w:val="22"/>
        </w:rPr>
      </w:pPr>
      <w:r w:rsidRPr="002E20C8">
        <w:rPr>
          <w:rFonts w:ascii="Times New Roman" w:hAnsi="Times New Roman" w:cs="Times New Roman"/>
          <w:b/>
          <w:bCs/>
          <w:sz w:val="22"/>
          <w:szCs w:val="22"/>
        </w:rPr>
        <w:t>- (Denominazione Partner) ___________</w:t>
      </w:r>
      <w:r w:rsidRPr="002E20C8">
        <w:rPr>
          <w:rFonts w:ascii="Times New Roman" w:hAnsi="Times New Roman" w:cs="Times New Roman"/>
          <w:sz w:val="22"/>
          <w:szCs w:val="22"/>
        </w:rPr>
        <w:t xml:space="preserve">, codice fiscale/Partita IVA/CUAA _____________ con sede in ________, nella persona del proprio rappresentante legale </w:t>
      </w:r>
      <w:r w:rsidRPr="002E20C8">
        <w:rPr>
          <w:rFonts w:ascii="Times New Roman" w:hAnsi="Times New Roman" w:cs="Times New Roman"/>
          <w:i/>
          <w:iCs/>
          <w:sz w:val="22"/>
          <w:szCs w:val="22"/>
        </w:rPr>
        <w:t xml:space="preserve">[se diverso da persona fisica] </w:t>
      </w:r>
      <w:r w:rsidRPr="002E20C8">
        <w:rPr>
          <w:rFonts w:ascii="Times New Roman" w:hAnsi="Times New Roman" w:cs="Times New Roman"/>
          <w:sz w:val="22"/>
          <w:szCs w:val="22"/>
        </w:rPr>
        <w:t xml:space="preserve">_____________________, nato a __________, il _______, codice fiscale: _____________ </w:t>
      </w:r>
    </w:p>
    <w:p w14:paraId="4FEEE3D1" w14:textId="77777777" w:rsidR="00D470AE" w:rsidRPr="002E20C8" w:rsidRDefault="00D470AE" w:rsidP="002E20C8">
      <w:pPr>
        <w:pStyle w:val="Default"/>
        <w:spacing w:line="360" w:lineRule="auto"/>
        <w:rPr>
          <w:rFonts w:ascii="Times New Roman" w:hAnsi="Times New Roman" w:cs="Times New Roman"/>
          <w:sz w:val="22"/>
          <w:szCs w:val="22"/>
        </w:rPr>
      </w:pPr>
      <w:r w:rsidRPr="002E20C8">
        <w:rPr>
          <w:rFonts w:ascii="Times New Roman" w:hAnsi="Times New Roman" w:cs="Times New Roman"/>
          <w:b/>
          <w:bCs/>
          <w:sz w:val="22"/>
          <w:szCs w:val="22"/>
        </w:rPr>
        <w:t xml:space="preserve">- (Altri partner) </w:t>
      </w:r>
      <w:r w:rsidRPr="002E20C8">
        <w:rPr>
          <w:rFonts w:ascii="Cambria Math" w:hAnsi="Cambria Math" w:cs="Cambria Math"/>
          <w:sz w:val="22"/>
          <w:szCs w:val="22"/>
        </w:rPr>
        <w:t>‐‐‐‐‐‐‐‐‐‐‐‐‐‐‐‐‐‐‐‐‐‐‐‐‐‐‐‐‐</w:t>
      </w:r>
      <w:r w:rsidRPr="002E20C8">
        <w:rPr>
          <w:rFonts w:ascii="Times New Roman" w:hAnsi="Times New Roman" w:cs="Times New Roman"/>
          <w:sz w:val="22"/>
          <w:szCs w:val="22"/>
        </w:rPr>
        <w:t xml:space="preserve"> </w:t>
      </w:r>
    </w:p>
    <w:p w14:paraId="1AA69FEC" w14:textId="77777777" w:rsidR="000E1E14" w:rsidRDefault="000E1E14" w:rsidP="002E20C8">
      <w:pPr>
        <w:pStyle w:val="Default"/>
        <w:spacing w:line="360" w:lineRule="auto"/>
        <w:rPr>
          <w:rFonts w:ascii="Times New Roman" w:hAnsi="Times New Roman" w:cs="Times New Roman"/>
          <w:b/>
          <w:bCs/>
          <w:sz w:val="22"/>
          <w:szCs w:val="22"/>
        </w:rPr>
      </w:pPr>
    </w:p>
    <w:p w14:paraId="0551CFCB" w14:textId="77777777" w:rsidR="00D470AE" w:rsidRPr="002E20C8" w:rsidRDefault="00D470AE" w:rsidP="002E20C8">
      <w:pPr>
        <w:pStyle w:val="Default"/>
        <w:spacing w:line="360" w:lineRule="auto"/>
        <w:rPr>
          <w:rFonts w:ascii="Times New Roman" w:hAnsi="Times New Roman" w:cs="Times New Roman"/>
          <w:sz w:val="22"/>
          <w:szCs w:val="22"/>
        </w:rPr>
      </w:pPr>
      <w:r w:rsidRPr="002E20C8">
        <w:rPr>
          <w:rFonts w:ascii="Times New Roman" w:hAnsi="Times New Roman" w:cs="Times New Roman"/>
          <w:b/>
          <w:bCs/>
          <w:sz w:val="22"/>
          <w:szCs w:val="22"/>
        </w:rPr>
        <w:t xml:space="preserve">Premesso che </w:t>
      </w:r>
    </w:p>
    <w:p w14:paraId="2E9D54EC" w14:textId="4EBD75C6" w:rsidR="00D470AE" w:rsidRPr="002E20C8" w:rsidRDefault="00D470AE" w:rsidP="002E20C8">
      <w:pPr>
        <w:pStyle w:val="Default"/>
        <w:spacing w:line="360" w:lineRule="auto"/>
        <w:jc w:val="both"/>
        <w:rPr>
          <w:rFonts w:ascii="Times New Roman" w:hAnsi="Times New Roman" w:cs="Times New Roman"/>
          <w:sz w:val="22"/>
          <w:szCs w:val="22"/>
        </w:rPr>
      </w:pPr>
      <w:r w:rsidRPr="002E20C8">
        <w:rPr>
          <w:rFonts w:ascii="Times New Roman" w:hAnsi="Times New Roman" w:cs="Times New Roman"/>
          <w:sz w:val="22"/>
          <w:szCs w:val="22"/>
        </w:rPr>
        <w:t xml:space="preserve"> </w:t>
      </w:r>
      <w:r w:rsidR="002E20C8">
        <w:rPr>
          <w:rFonts w:ascii="Times New Roman" w:hAnsi="Times New Roman" w:cs="Times New Roman"/>
          <w:sz w:val="22"/>
          <w:szCs w:val="22"/>
        </w:rPr>
        <w:t>il GAL Meridaunia</w:t>
      </w:r>
      <w:r w:rsidRPr="002E20C8">
        <w:rPr>
          <w:rFonts w:ascii="Times New Roman" w:hAnsi="Times New Roman" w:cs="Times New Roman"/>
          <w:sz w:val="22"/>
          <w:szCs w:val="22"/>
        </w:rPr>
        <w:t xml:space="preserve"> ha approvato il bando </w:t>
      </w:r>
      <w:r w:rsidR="002E20C8" w:rsidRPr="002E20C8">
        <w:rPr>
          <w:rFonts w:ascii="Times New Roman" w:hAnsi="Times New Roman" w:cs="Times New Roman"/>
          <w:sz w:val="22"/>
          <w:szCs w:val="22"/>
        </w:rPr>
        <w:t xml:space="preserve">AZIONE 2.3 Interventi di agricoltura sociale - INTERVENTO 2.3.1 Interventi di agricoltura sociale: sostegno a investimenti nella creazione e nello sviluppo di attività extra-agricole </w:t>
      </w:r>
      <w:r w:rsidRPr="002E20C8">
        <w:rPr>
          <w:rFonts w:ascii="Times New Roman" w:hAnsi="Times New Roman" w:cs="Times New Roman"/>
          <w:sz w:val="22"/>
          <w:szCs w:val="22"/>
        </w:rPr>
        <w:t xml:space="preserve">a valere sulle risorse del Programma di Sviluppo Rurale (PSR) </w:t>
      </w:r>
      <w:r w:rsidR="002E20C8" w:rsidRPr="002E20C8">
        <w:rPr>
          <w:rFonts w:ascii="Times New Roman" w:hAnsi="Times New Roman" w:cs="Times New Roman"/>
          <w:sz w:val="22"/>
          <w:szCs w:val="22"/>
        </w:rPr>
        <w:t>Puglia</w:t>
      </w:r>
      <w:r w:rsidRPr="002E20C8">
        <w:rPr>
          <w:rFonts w:ascii="Times New Roman" w:hAnsi="Times New Roman" w:cs="Times New Roman"/>
          <w:sz w:val="22"/>
          <w:szCs w:val="22"/>
        </w:rPr>
        <w:t xml:space="preserve"> 2014/2020</w:t>
      </w:r>
      <w:r w:rsidR="002E20C8" w:rsidRPr="002E20C8">
        <w:rPr>
          <w:rFonts w:ascii="Times New Roman" w:hAnsi="Times New Roman" w:cs="Times New Roman"/>
          <w:sz w:val="22"/>
          <w:szCs w:val="22"/>
        </w:rPr>
        <w:t xml:space="preserve"> Misura 19 Sottomisura 19.2</w:t>
      </w:r>
      <w:r w:rsidRPr="002E20C8">
        <w:rPr>
          <w:rFonts w:ascii="Times New Roman" w:hAnsi="Times New Roman" w:cs="Times New Roman"/>
          <w:sz w:val="22"/>
          <w:szCs w:val="22"/>
        </w:rPr>
        <w:t xml:space="preserve">; </w:t>
      </w:r>
    </w:p>
    <w:p w14:paraId="64CFA1B9" w14:textId="77777777" w:rsidR="00D470AE" w:rsidRPr="00F17F25" w:rsidRDefault="00D470AE" w:rsidP="00F17F25">
      <w:pPr>
        <w:pStyle w:val="Default"/>
        <w:spacing w:line="360" w:lineRule="auto"/>
        <w:jc w:val="both"/>
        <w:rPr>
          <w:rFonts w:ascii="Times New Roman" w:hAnsi="Times New Roman" w:cs="Times New Roman"/>
          <w:color w:val="auto"/>
          <w:sz w:val="22"/>
          <w:szCs w:val="22"/>
        </w:rPr>
      </w:pPr>
    </w:p>
    <w:p w14:paraId="0C7C14B2" w14:textId="77777777" w:rsidR="00D470AE" w:rsidRPr="002E20C8" w:rsidRDefault="00D470AE" w:rsidP="00F17F25">
      <w:pPr>
        <w:pStyle w:val="Default"/>
        <w:spacing w:line="360" w:lineRule="auto"/>
        <w:jc w:val="both"/>
        <w:rPr>
          <w:rFonts w:ascii="Times New Roman" w:hAnsi="Times New Roman" w:cs="Times New Roman"/>
          <w:sz w:val="22"/>
          <w:szCs w:val="22"/>
        </w:rPr>
      </w:pPr>
      <w:r w:rsidRPr="00F17F25">
        <w:rPr>
          <w:rFonts w:ascii="Times New Roman" w:hAnsi="Times New Roman" w:cs="Times New Roman"/>
          <w:color w:val="auto"/>
          <w:sz w:val="22"/>
          <w:szCs w:val="22"/>
        </w:rPr>
        <w:t xml:space="preserve"> che tale bando presuppone la costituzione di una </w:t>
      </w:r>
      <w:r w:rsidR="00C70B15" w:rsidRPr="00F17F25">
        <w:rPr>
          <w:rFonts w:ascii="Times New Roman" w:hAnsi="Times New Roman" w:cs="Times New Roman"/>
          <w:color w:val="auto"/>
          <w:sz w:val="22"/>
          <w:szCs w:val="22"/>
        </w:rPr>
        <w:t xml:space="preserve">ATI, ATS, contratto di rete, consorzio di imprese con attività esterna </w:t>
      </w:r>
      <w:r w:rsidRPr="00F17F25">
        <w:rPr>
          <w:rFonts w:ascii="Times New Roman" w:hAnsi="Times New Roman" w:cs="Times New Roman"/>
          <w:color w:val="auto"/>
          <w:sz w:val="22"/>
          <w:szCs w:val="22"/>
        </w:rPr>
        <w:t>quale “forma associata” fra i diversi p</w:t>
      </w:r>
      <w:r w:rsidRPr="002E20C8">
        <w:rPr>
          <w:rFonts w:ascii="Times New Roman" w:hAnsi="Times New Roman" w:cs="Times New Roman"/>
          <w:sz w:val="22"/>
          <w:szCs w:val="22"/>
        </w:rPr>
        <w:t xml:space="preserve">artecipanti, che si impegnano a lavorare insieme per la realizzazione di una serie di attività che compongono il Progetto; </w:t>
      </w:r>
    </w:p>
    <w:p w14:paraId="0F32A604" w14:textId="77777777" w:rsidR="00D470AE" w:rsidRPr="002E20C8" w:rsidRDefault="00D470AE" w:rsidP="002E20C8">
      <w:pPr>
        <w:pStyle w:val="Default"/>
        <w:spacing w:line="360" w:lineRule="auto"/>
        <w:rPr>
          <w:rFonts w:ascii="Times New Roman" w:hAnsi="Times New Roman" w:cs="Times New Roman"/>
          <w:sz w:val="22"/>
          <w:szCs w:val="22"/>
        </w:rPr>
      </w:pPr>
    </w:p>
    <w:p w14:paraId="2517A785" w14:textId="77777777" w:rsidR="00D470AE" w:rsidRPr="002E20C8" w:rsidRDefault="00D470AE" w:rsidP="00914602">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sz w:val="22"/>
          <w:szCs w:val="22"/>
        </w:rPr>
        <w:t> che le parti che sottoscrivono il presente accordo hanno presentato su SIA</w:t>
      </w:r>
      <w:r w:rsidR="002E20C8">
        <w:rPr>
          <w:rFonts w:ascii="Times New Roman" w:hAnsi="Times New Roman" w:cs="Times New Roman"/>
          <w:sz w:val="22"/>
          <w:szCs w:val="22"/>
        </w:rPr>
        <w:t>N</w:t>
      </w:r>
      <w:r w:rsidRPr="002E20C8">
        <w:rPr>
          <w:rFonts w:ascii="Times New Roman" w:hAnsi="Times New Roman" w:cs="Times New Roman"/>
          <w:sz w:val="22"/>
          <w:szCs w:val="22"/>
        </w:rPr>
        <w:t xml:space="preserve"> domanda di sostegno ID ____</w:t>
      </w:r>
      <w:r w:rsidR="00914602">
        <w:rPr>
          <w:rFonts w:ascii="Times New Roman" w:hAnsi="Times New Roman" w:cs="Times New Roman"/>
          <w:sz w:val="22"/>
          <w:szCs w:val="22"/>
        </w:rPr>
        <w:t xml:space="preserve">__ ed intendono costituire una forma associata </w:t>
      </w:r>
      <w:r w:rsidRPr="002E20C8">
        <w:rPr>
          <w:rFonts w:ascii="Times New Roman" w:hAnsi="Times New Roman" w:cs="Times New Roman"/>
          <w:sz w:val="22"/>
          <w:szCs w:val="22"/>
        </w:rPr>
        <w:t xml:space="preserve">denominata </w:t>
      </w:r>
      <w:r w:rsidRPr="002E20C8">
        <w:rPr>
          <w:rFonts w:ascii="Times New Roman" w:hAnsi="Times New Roman" w:cs="Times New Roman"/>
          <w:color w:val="auto"/>
          <w:sz w:val="22"/>
          <w:szCs w:val="22"/>
        </w:rPr>
        <w:t xml:space="preserve">“_____________” finalizzata alla realizzazione di un </w:t>
      </w:r>
      <w:r w:rsidR="00914602">
        <w:rPr>
          <w:rFonts w:ascii="Times New Roman" w:hAnsi="Times New Roman" w:cs="Times New Roman"/>
          <w:color w:val="auto"/>
          <w:sz w:val="22"/>
          <w:szCs w:val="22"/>
        </w:rPr>
        <w:lastRenderedPageBreak/>
        <w:t>p</w:t>
      </w:r>
      <w:r w:rsidRPr="002E20C8">
        <w:rPr>
          <w:rFonts w:ascii="Times New Roman" w:hAnsi="Times New Roman" w:cs="Times New Roman"/>
          <w:color w:val="auto"/>
          <w:sz w:val="22"/>
          <w:szCs w:val="22"/>
        </w:rPr>
        <w:t xml:space="preserve">rogetto di cooperazione denominato “_________________” (di </w:t>
      </w:r>
      <w:r w:rsidRPr="00F17F25">
        <w:rPr>
          <w:rFonts w:ascii="Times New Roman" w:hAnsi="Times New Roman" w:cs="Times New Roman"/>
          <w:color w:val="auto"/>
          <w:sz w:val="22"/>
          <w:szCs w:val="22"/>
        </w:rPr>
        <w:t>seguito il “</w:t>
      </w:r>
      <w:r w:rsidRPr="00F17F25">
        <w:rPr>
          <w:rFonts w:ascii="Times New Roman" w:hAnsi="Times New Roman" w:cs="Times New Roman"/>
          <w:b/>
          <w:bCs/>
          <w:color w:val="auto"/>
          <w:sz w:val="22"/>
          <w:szCs w:val="22"/>
        </w:rPr>
        <w:t>Progetto</w:t>
      </w:r>
      <w:r w:rsidRPr="00F17F25">
        <w:rPr>
          <w:rFonts w:ascii="Times New Roman" w:hAnsi="Times New Roman" w:cs="Times New Roman"/>
          <w:color w:val="auto"/>
          <w:sz w:val="22"/>
          <w:szCs w:val="22"/>
        </w:rPr>
        <w:t>”),</w:t>
      </w:r>
      <w:r w:rsidRPr="002E20C8">
        <w:rPr>
          <w:rFonts w:ascii="Times New Roman" w:hAnsi="Times New Roman" w:cs="Times New Roman"/>
          <w:color w:val="auto"/>
          <w:sz w:val="22"/>
          <w:szCs w:val="22"/>
        </w:rPr>
        <w:t xml:space="preserve"> il cui acronimo è “______________”; </w:t>
      </w:r>
    </w:p>
    <w:p w14:paraId="17825869" w14:textId="77777777" w:rsidR="00D470AE" w:rsidRPr="002E20C8" w:rsidRDefault="00D470AE" w:rsidP="002E20C8">
      <w:pPr>
        <w:pStyle w:val="Default"/>
        <w:spacing w:line="360" w:lineRule="auto"/>
        <w:rPr>
          <w:rFonts w:ascii="Times New Roman" w:hAnsi="Times New Roman" w:cs="Times New Roman"/>
          <w:color w:val="auto"/>
          <w:sz w:val="22"/>
          <w:szCs w:val="22"/>
        </w:rPr>
      </w:pPr>
    </w:p>
    <w:p w14:paraId="7E86655E"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 che i soggetti (Capofila e Partner) sottoscrittori intendono, col presente atto, regolare il quadro giuridico, finanziario ed organizzativo del Progetto, nonché conferire al Capofila mandato collettivo speciale con rappresentanza, designandolo quale soggetto coordinatore del Progetto; </w:t>
      </w:r>
    </w:p>
    <w:p w14:paraId="04EBD451"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p>
    <w:p w14:paraId="663CE2FE"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 che le definizioni “Capofila”, “partner effettivo”, “partner associato” (non beneficiario) assumono rilevanza, nel testo che segue, ai fini e per gli effetti di quanto stabilito nel citato bando; </w:t>
      </w:r>
    </w:p>
    <w:p w14:paraId="48DD139F" w14:textId="77777777" w:rsidR="00D470AE" w:rsidRPr="002E20C8" w:rsidRDefault="00D470AE" w:rsidP="002E20C8">
      <w:pPr>
        <w:pStyle w:val="Default"/>
        <w:spacing w:line="360" w:lineRule="auto"/>
        <w:rPr>
          <w:rFonts w:ascii="Times New Roman" w:hAnsi="Times New Roman" w:cs="Times New Roman"/>
          <w:color w:val="auto"/>
          <w:sz w:val="22"/>
          <w:szCs w:val="22"/>
        </w:rPr>
      </w:pPr>
    </w:p>
    <w:p w14:paraId="6446A36F" w14:textId="77777777" w:rsidR="00D470AE" w:rsidRPr="002E20C8" w:rsidRDefault="00D470AE" w:rsidP="002E20C8">
      <w:pPr>
        <w:pStyle w:val="Default"/>
        <w:spacing w:line="360" w:lineRule="auto"/>
        <w:rPr>
          <w:rFonts w:ascii="Times New Roman" w:hAnsi="Times New Roman" w:cs="Times New Roman"/>
          <w:color w:val="auto"/>
          <w:sz w:val="22"/>
          <w:szCs w:val="22"/>
        </w:rPr>
      </w:pPr>
      <w:r w:rsidRPr="002E20C8">
        <w:rPr>
          <w:rFonts w:ascii="Times New Roman" w:hAnsi="Times New Roman" w:cs="Times New Roman"/>
          <w:b/>
          <w:bCs/>
          <w:color w:val="auto"/>
          <w:sz w:val="22"/>
          <w:szCs w:val="22"/>
        </w:rPr>
        <w:t xml:space="preserve">Tutto ciò premesso, le Parti convengono e stipulano quanto segue: </w:t>
      </w:r>
    </w:p>
    <w:p w14:paraId="04F8D004" w14:textId="77777777" w:rsidR="002E20C8" w:rsidRDefault="002E20C8" w:rsidP="002E20C8">
      <w:pPr>
        <w:pStyle w:val="Default"/>
        <w:spacing w:line="360" w:lineRule="auto"/>
        <w:rPr>
          <w:rFonts w:ascii="Times New Roman" w:hAnsi="Times New Roman" w:cs="Times New Roman"/>
          <w:b/>
          <w:bCs/>
          <w:color w:val="auto"/>
          <w:sz w:val="22"/>
          <w:szCs w:val="22"/>
        </w:rPr>
      </w:pPr>
    </w:p>
    <w:p w14:paraId="5850D223" w14:textId="77777777" w:rsidR="00D470AE" w:rsidRPr="002E20C8" w:rsidRDefault="00D470AE" w:rsidP="002E20C8">
      <w:pPr>
        <w:pStyle w:val="Default"/>
        <w:spacing w:line="360" w:lineRule="auto"/>
        <w:rPr>
          <w:rFonts w:ascii="Times New Roman" w:hAnsi="Times New Roman" w:cs="Times New Roman"/>
          <w:color w:val="auto"/>
          <w:sz w:val="22"/>
          <w:szCs w:val="22"/>
        </w:rPr>
      </w:pPr>
      <w:r w:rsidRPr="002E20C8">
        <w:rPr>
          <w:rFonts w:ascii="Times New Roman" w:hAnsi="Times New Roman" w:cs="Times New Roman"/>
          <w:b/>
          <w:bCs/>
          <w:color w:val="auto"/>
          <w:sz w:val="22"/>
          <w:szCs w:val="22"/>
        </w:rPr>
        <w:t xml:space="preserve">ARTICOLO 1 – PREMESSE ED ALLEGATI </w:t>
      </w:r>
    </w:p>
    <w:p w14:paraId="2F9A7AC2" w14:textId="77777777" w:rsidR="00D470AE" w:rsidRPr="002E20C8" w:rsidRDefault="00D470AE" w:rsidP="002E20C8">
      <w:pPr>
        <w:pStyle w:val="Default"/>
        <w:spacing w:line="360" w:lineRule="auto"/>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Le premesse e gli allegati formano parte integrante e sostanziale del presente Accordo. </w:t>
      </w:r>
    </w:p>
    <w:p w14:paraId="5464297C" w14:textId="77777777" w:rsidR="002E20C8" w:rsidRDefault="002E20C8" w:rsidP="002E20C8">
      <w:pPr>
        <w:pStyle w:val="Default"/>
        <w:spacing w:line="360" w:lineRule="auto"/>
        <w:rPr>
          <w:rFonts w:ascii="Times New Roman" w:hAnsi="Times New Roman" w:cs="Times New Roman"/>
          <w:b/>
          <w:bCs/>
          <w:color w:val="auto"/>
          <w:sz w:val="22"/>
          <w:szCs w:val="22"/>
        </w:rPr>
      </w:pPr>
    </w:p>
    <w:p w14:paraId="21985F0D" w14:textId="77777777" w:rsidR="00C70B15" w:rsidRPr="00C70B15" w:rsidRDefault="005433A7" w:rsidP="00C70B15">
      <w:pPr>
        <w:pStyle w:val="Default"/>
        <w:spacing w:line="360" w:lineRule="auto"/>
        <w:jc w:val="both"/>
        <w:rPr>
          <w:rFonts w:ascii="Times New Roman" w:hAnsi="Times New Roman" w:cs="Times New Roman"/>
          <w:b/>
          <w:bCs/>
          <w:color w:val="FF0000"/>
          <w:sz w:val="22"/>
          <w:szCs w:val="22"/>
        </w:rPr>
      </w:pPr>
      <w:r w:rsidRPr="002E20C8">
        <w:rPr>
          <w:rFonts w:ascii="Times New Roman" w:hAnsi="Times New Roman" w:cs="Times New Roman"/>
          <w:b/>
          <w:bCs/>
          <w:color w:val="auto"/>
          <w:sz w:val="22"/>
          <w:szCs w:val="22"/>
        </w:rPr>
        <w:t>ARTICOLO 2 – COSTITUZIONE DELL’</w:t>
      </w:r>
      <w:r>
        <w:rPr>
          <w:rFonts w:ascii="Times New Roman" w:hAnsi="Times New Roman" w:cs="Times New Roman"/>
          <w:b/>
          <w:bCs/>
          <w:color w:val="auto"/>
          <w:sz w:val="22"/>
          <w:szCs w:val="22"/>
        </w:rPr>
        <w:t xml:space="preserve"> </w:t>
      </w:r>
      <w:r w:rsidRPr="00F17F25">
        <w:rPr>
          <w:rFonts w:ascii="Times New Roman" w:hAnsi="Times New Roman" w:cs="Times New Roman"/>
          <w:b/>
          <w:bCs/>
          <w:color w:val="auto"/>
          <w:sz w:val="22"/>
          <w:szCs w:val="22"/>
        </w:rPr>
        <w:t xml:space="preserve">ATI, ATS, CONTRATTO DI RETE, CONSORZIO </w:t>
      </w:r>
    </w:p>
    <w:p w14:paraId="6D8349DD" w14:textId="77777777" w:rsidR="00D470AE" w:rsidRPr="002E20C8" w:rsidRDefault="00D470AE" w:rsidP="00C70B15">
      <w:pPr>
        <w:pStyle w:val="Default"/>
        <w:spacing w:line="360" w:lineRule="auto"/>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Tra le parti indicate in premessa, viene costituita ai sensi dell’articolo 48 del D. Lgs. 50 del 2016, una ATI/ATS/RTI, con carattere occasionale, circoscritta all’oggetto indicato all’articolo 3. </w:t>
      </w:r>
    </w:p>
    <w:p w14:paraId="60B5A2D0" w14:textId="77777777" w:rsidR="002E20C8" w:rsidRDefault="002E20C8" w:rsidP="002E20C8">
      <w:pPr>
        <w:pStyle w:val="Default"/>
        <w:spacing w:line="360" w:lineRule="auto"/>
        <w:rPr>
          <w:rFonts w:ascii="Times New Roman" w:hAnsi="Times New Roman" w:cs="Times New Roman"/>
          <w:b/>
          <w:bCs/>
          <w:color w:val="auto"/>
          <w:sz w:val="22"/>
          <w:szCs w:val="22"/>
        </w:rPr>
      </w:pPr>
    </w:p>
    <w:p w14:paraId="3333E566" w14:textId="77777777" w:rsidR="00D470AE" w:rsidRPr="002E20C8" w:rsidRDefault="00D470AE" w:rsidP="002E20C8">
      <w:pPr>
        <w:pStyle w:val="Default"/>
        <w:spacing w:line="360" w:lineRule="auto"/>
        <w:rPr>
          <w:rFonts w:ascii="Times New Roman" w:hAnsi="Times New Roman" w:cs="Times New Roman"/>
          <w:color w:val="auto"/>
          <w:sz w:val="22"/>
          <w:szCs w:val="22"/>
        </w:rPr>
      </w:pPr>
      <w:r w:rsidRPr="002E20C8">
        <w:rPr>
          <w:rFonts w:ascii="Times New Roman" w:hAnsi="Times New Roman" w:cs="Times New Roman"/>
          <w:b/>
          <w:bCs/>
          <w:color w:val="auto"/>
          <w:sz w:val="22"/>
          <w:szCs w:val="22"/>
        </w:rPr>
        <w:t xml:space="preserve">ARTICOLO 3 – OGGETTO DELL’ACCORDO </w:t>
      </w:r>
    </w:p>
    <w:p w14:paraId="68F439BE" w14:textId="370BF099" w:rsidR="00D470AE"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Il presente Accordo definisce le modalità di cooperazione tra il Capofila e i Partner del Progetto “____________”, individuando i reciproci compiti e </w:t>
      </w:r>
      <w:r w:rsidRPr="00EA032C">
        <w:rPr>
          <w:rFonts w:ascii="Times New Roman" w:hAnsi="Times New Roman" w:cs="Times New Roman"/>
          <w:color w:val="auto"/>
          <w:sz w:val="22"/>
          <w:szCs w:val="22"/>
        </w:rPr>
        <w:t xml:space="preserve">responsabilità, come dettagliato nel </w:t>
      </w:r>
      <w:r w:rsidRPr="00EA032C">
        <w:rPr>
          <w:rFonts w:ascii="Times New Roman" w:hAnsi="Times New Roman" w:cs="Times New Roman"/>
          <w:i/>
          <w:iCs/>
          <w:color w:val="auto"/>
          <w:sz w:val="22"/>
          <w:szCs w:val="22"/>
        </w:rPr>
        <w:t>“</w:t>
      </w:r>
      <w:r w:rsidR="00444974" w:rsidRPr="00EA032C">
        <w:rPr>
          <w:rFonts w:ascii="Times New Roman" w:hAnsi="Times New Roman" w:cs="Times New Roman"/>
          <w:i/>
          <w:iCs/>
          <w:color w:val="auto"/>
          <w:sz w:val="22"/>
          <w:szCs w:val="22"/>
        </w:rPr>
        <w:t>Piano di Cooperazione</w:t>
      </w:r>
      <w:r w:rsidRPr="00EA032C">
        <w:rPr>
          <w:rFonts w:ascii="Times New Roman" w:hAnsi="Times New Roman" w:cs="Times New Roman"/>
          <w:i/>
          <w:iCs/>
          <w:color w:val="auto"/>
          <w:sz w:val="22"/>
          <w:szCs w:val="22"/>
        </w:rPr>
        <w:t xml:space="preserve">” </w:t>
      </w:r>
      <w:r w:rsidRPr="00EA032C">
        <w:rPr>
          <w:rFonts w:ascii="Times New Roman" w:hAnsi="Times New Roman" w:cs="Times New Roman"/>
          <w:color w:val="auto"/>
          <w:sz w:val="22"/>
          <w:szCs w:val="22"/>
        </w:rPr>
        <w:t>allegato al presente accordo</w:t>
      </w:r>
      <w:r w:rsidR="00444974" w:rsidRPr="00EA032C">
        <w:rPr>
          <w:rFonts w:ascii="Times New Roman" w:hAnsi="Times New Roman" w:cs="Times New Roman"/>
          <w:color w:val="auto"/>
          <w:sz w:val="22"/>
          <w:szCs w:val="22"/>
        </w:rPr>
        <w:t>.</w:t>
      </w:r>
    </w:p>
    <w:p w14:paraId="7C5816FF" w14:textId="77777777" w:rsidR="002E20C8" w:rsidRPr="002E20C8" w:rsidRDefault="002E20C8" w:rsidP="002E20C8">
      <w:pPr>
        <w:pStyle w:val="Default"/>
        <w:spacing w:line="360" w:lineRule="auto"/>
        <w:jc w:val="both"/>
        <w:rPr>
          <w:rFonts w:ascii="Times New Roman" w:hAnsi="Times New Roman" w:cs="Times New Roman"/>
          <w:color w:val="auto"/>
          <w:sz w:val="22"/>
          <w:szCs w:val="22"/>
        </w:rPr>
      </w:pPr>
    </w:p>
    <w:p w14:paraId="5A7720D5" w14:textId="77777777" w:rsidR="00D470AE" w:rsidRPr="002E20C8" w:rsidRDefault="00D470AE" w:rsidP="002E20C8">
      <w:pPr>
        <w:pStyle w:val="Default"/>
        <w:spacing w:line="360" w:lineRule="auto"/>
        <w:rPr>
          <w:rFonts w:ascii="Times New Roman" w:hAnsi="Times New Roman" w:cs="Times New Roman"/>
          <w:color w:val="auto"/>
          <w:sz w:val="22"/>
          <w:szCs w:val="22"/>
        </w:rPr>
      </w:pPr>
      <w:r w:rsidRPr="002E20C8">
        <w:rPr>
          <w:rFonts w:ascii="Times New Roman" w:hAnsi="Times New Roman" w:cs="Times New Roman"/>
          <w:b/>
          <w:bCs/>
          <w:color w:val="auto"/>
          <w:sz w:val="22"/>
          <w:szCs w:val="22"/>
        </w:rPr>
        <w:t xml:space="preserve">ARTICOLO 4 – CONFERIMENTO DI MANDATO SPECIALE CON RAPPRESENTANZA </w:t>
      </w:r>
    </w:p>
    <w:p w14:paraId="2733704F"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Nell’ambito </w:t>
      </w:r>
      <w:r w:rsidRPr="00F17F25">
        <w:rPr>
          <w:rFonts w:ascii="Times New Roman" w:hAnsi="Times New Roman" w:cs="Times New Roman"/>
          <w:color w:val="auto"/>
          <w:sz w:val="22"/>
          <w:szCs w:val="22"/>
        </w:rPr>
        <w:t>dell’ATI/ATS/</w:t>
      </w:r>
      <w:r w:rsidR="000E1E14" w:rsidRPr="00F17F25">
        <w:rPr>
          <w:rFonts w:ascii="Times New Roman" w:hAnsi="Times New Roman" w:cs="Times New Roman"/>
          <w:color w:val="auto"/>
          <w:sz w:val="22"/>
          <w:szCs w:val="22"/>
        </w:rPr>
        <w:t>Contratto di rete/Consorzio</w:t>
      </w:r>
      <w:r w:rsidRPr="00F17F25">
        <w:rPr>
          <w:rFonts w:ascii="Times New Roman" w:hAnsi="Times New Roman" w:cs="Times New Roman"/>
          <w:color w:val="auto"/>
          <w:sz w:val="22"/>
          <w:szCs w:val="22"/>
        </w:rPr>
        <w:t xml:space="preserve"> i partner </w:t>
      </w:r>
      <w:r w:rsidRPr="002E20C8">
        <w:rPr>
          <w:rFonts w:ascii="Times New Roman" w:hAnsi="Times New Roman" w:cs="Times New Roman"/>
          <w:color w:val="auto"/>
          <w:sz w:val="22"/>
          <w:szCs w:val="22"/>
        </w:rPr>
        <w:t xml:space="preserve">conferiscono mandato collettivo speciale con rappresentanza al Capofila “___________________” e per essa al suo legale rappresentante, che accetta. </w:t>
      </w:r>
    </w:p>
    <w:p w14:paraId="7B6853DF"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Il Capofila “___________________”, nella qualità di Mandatario </w:t>
      </w:r>
      <w:r w:rsidR="000E1E14" w:rsidRPr="00F17F25">
        <w:rPr>
          <w:rFonts w:ascii="Times New Roman" w:hAnsi="Times New Roman" w:cs="Times New Roman"/>
          <w:color w:val="auto"/>
          <w:sz w:val="22"/>
          <w:szCs w:val="22"/>
        </w:rPr>
        <w:t>dell’ATI/ATS/Contratto di rete/Consorzio</w:t>
      </w:r>
      <w:r w:rsidRPr="00F17F25">
        <w:rPr>
          <w:rFonts w:ascii="Times New Roman" w:hAnsi="Times New Roman" w:cs="Times New Roman"/>
          <w:color w:val="auto"/>
          <w:sz w:val="22"/>
          <w:szCs w:val="22"/>
        </w:rPr>
        <w:t xml:space="preserve">, </w:t>
      </w:r>
      <w:r w:rsidRPr="002E20C8">
        <w:rPr>
          <w:rFonts w:ascii="Times New Roman" w:hAnsi="Times New Roman" w:cs="Times New Roman"/>
          <w:color w:val="auto"/>
          <w:sz w:val="22"/>
          <w:szCs w:val="22"/>
        </w:rPr>
        <w:t xml:space="preserve">è abilitato ad intrattenere rapporti con </w:t>
      </w:r>
      <w:r w:rsidR="000E1E14">
        <w:rPr>
          <w:rFonts w:ascii="Times New Roman" w:hAnsi="Times New Roman" w:cs="Times New Roman"/>
          <w:color w:val="auto"/>
          <w:sz w:val="22"/>
          <w:szCs w:val="22"/>
        </w:rPr>
        <w:t>il GAL</w:t>
      </w:r>
      <w:r w:rsidRPr="002E20C8">
        <w:rPr>
          <w:rFonts w:ascii="Times New Roman" w:hAnsi="Times New Roman" w:cs="Times New Roman"/>
          <w:color w:val="auto"/>
          <w:sz w:val="22"/>
          <w:szCs w:val="22"/>
        </w:rPr>
        <w:t xml:space="preserve"> e con l’Organismo Pagatore (AGEA), in nome e per conto dei partner, per tutti gli aspetti tecnici ed amministrativi legati alla realizzazione del Progetto “____________” (esempio domanda di sostegno, domanda di variante, domanda di pagamento). </w:t>
      </w:r>
    </w:p>
    <w:p w14:paraId="6C6695A9"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All’Azienda Mandataria spetta la rappresentanza esclusiva, anche processuale, dei partner Mandanti nei confronti del</w:t>
      </w:r>
      <w:r w:rsidR="000E1E14" w:rsidRPr="000E1E14">
        <w:rPr>
          <w:rFonts w:ascii="Times New Roman" w:hAnsi="Times New Roman" w:cs="Times New Roman"/>
          <w:color w:val="auto"/>
          <w:sz w:val="22"/>
          <w:szCs w:val="22"/>
        </w:rPr>
        <w:t xml:space="preserve"> GAL</w:t>
      </w:r>
      <w:r w:rsidRPr="002E20C8">
        <w:rPr>
          <w:rFonts w:ascii="Times New Roman" w:hAnsi="Times New Roman" w:cs="Times New Roman"/>
          <w:color w:val="auto"/>
          <w:sz w:val="22"/>
          <w:szCs w:val="22"/>
        </w:rPr>
        <w:t>, fino all’estinzione di ogni rapporto dipendente dalla realizzazione del Progetto affidata ad essa (ATI/ATS/</w:t>
      </w:r>
      <w:r w:rsidR="000E1E14" w:rsidRPr="000E1E14">
        <w:rPr>
          <w:rFonts w:ascii="Times New Roman" w:hAnsi="Times New Roman" w:cs="Times New Roman"/>
          <w:color w:val="FF0000"/>
          <w:sz w:val="22"/>
          <w:szCs w:val="22"/>
        </w:rPr>
        <w:t xml:space="preserve"> </w:t>
      </w:r>
      <w:r w:rsidR="000E1E14" w:rsidRPr="000E1E14">
        <w:rPr>
          <w:rFonts w:ascii="Times New Roman" w:hAnsi="Times New Roman" w:cs="Times New Roman"/>
          <w:color w:val="auto"/>
          <w:sz w:val="22"/>
          <w:szCs w:val="22"/>
        </w:rPr>
        <w:t>Contratto di rete/Consorzio</w:t>
      </w:r>
      <w:r w:rsidRPr="002E20C8">
        <w:rPr>
          <w:rFonts w:ascii="Times New Roman" w:hAnsi="Times New Roman" w:cs="Times New Roman"/>
          <w:color w:val="auto"/>
          <w:sz w:val="22"/>
          <w:szCs w:val="22"/>
        </w:rPr>
        <w:t xml:space="preserve">) </w:t>
      </w:r>
      <w:r w:rsidR="000E1E14">
        <w:rPr>
          <w:rFonts w:ascii="Times New Roman" w:hAnsi="Times New Roman" w:cs="Times New Roman"/>
          <w:color w:val="auto"/>
          <w:sz w:val="22"/>
          <w:szCs w:val="22"/>
        </w:rPr>
        <w:t>dal GAL.</w:t>
      </w:r>
    </w:p>
    <w:p w14:paraId="368853C7" w14:textId="77777777" w:rsidR="00D470AE"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Il mandato è gratuito ed irrevocabile. La sua eventuale revoca, anche per giusta causa, non avrà effetto nei confronti </w:t>
      </w:r>
      <w:r w:rsidR="000E1E14">
        <w:rPr>
          <w:rFonts w:ascii="Times New Roman" w:hAnsi="Times New Roman" w:cs="Times New Roman"/>
          <w:color w:val="auto"/>
          <w:sz w:val="22"/>
          <w:szCs w:val="22"/>
        </w:rPr>
        <w:t>del GAL.</w:t>
      </w:r>
      <w:r w:rsidRPr="002E20C8">
        <w:rPr>
          <w:rFonts w:ascii="Times New Roman" w:hAnsi="Times New Roman" w:cs="Times New Roman"/>
          <w:color w:val="auto"/>
          <w:sz w:val="22"/>
          <w:szCs w:val="22"/>
        </w:rPr>
        <w:t xml:space="preserve"> </w:t>
      </w:r>
    </w:p>
    <w:p w14:paraId="2702DBFA" w14:textId="77777777" w:rsidR="002E20C8" w:rsidRPr="002E20C8" w:rsidRDefault="002E20C8" w:rsidP="002E20C8">
      <w:pPr>
        <w:pStyle w:val="Default"/>
        <w:spacing w:line="360" w:lineRule="auto"/>
        <w:jc w:val="both"/>
        <w:rPr>
          <w:rFonts w:ascii="Times New Roman" w:hAnsi="Times New Roman" w:cs="Times New Roman"/>
          <w:color w:val="auto"/>
          <w:sz w:val="22"/>
          <w:szCs w:val="22"/>
        </w:rPr>
      </w:pPr>
    </w:p>
    <w:p w14:paraId="33BDC1C4" w14:textId="77777777" w:rsidR="00D470AE" w:rsidRPr="002E20C8" w:rsidRDefault="00D470AE" w:rsidP="002E20C8">
      <w:pPr>
        <w:pStyle w:val="Default"/>
        <w:spacing w:line="360" w:lineRule="auto"/>
        <w:rPr>
          <w:rFonts w:ascii="Times New Roman" w:hAnsi="Times New Roman" w:cs="Times New Roman"/>
          <w:color w:val="auto"/>
          <w:sz w:val="22"/>
          <w:szCs w:val="22"/>
        </w:rPr>
      </w:pPr>
      <w:r w:rsidRPr="002E20C8">
        <w:rPr>
          <w:rFonts w:ascii="Times New Roman" w:hAnsi="Times New Roman" w:cs="Times New Roman"/>
          <w:b/>
          <w:bCs/>
          <w:color w:val="auto"/>
          <w:sz w:val="22"/>
          <w:szCs w:val="22"/>
        </w:rPr>
        <w:lastRenderedPageBreak/>
        <w:t xml:space="preserve">ARTICOLO 5 – DURATA DELL’ACCORDO </w:t>
      </w:r>
    </w:p>
    <w:p w14:paraId="11BF3BAC"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Il presente atto impegna le Parti dalla data di stipula dello stesso e cesserà ogni effetto alla data di estinzione di tutte le obbligazioni assunte e, comunque, non prima della liquidazione del saldo del contributo da parte di </w:t>
      </w:r>
      <w:r w:rsidR="00EB6CB9">
        <w:rPr>
          <w:rFonts w:ascii="Times New Roman" w:hAnsi="Times New Roman" w:cs="Times New Roman"/>
          <w:color w:val="auto"/>
          <w:sz w:val="22"/>
          <w:szCs w:val="22"/>
        </w:rPr>
        <w:t>GAL</w:t>
      </w:r>
      <w:r w:rsidRPr="002E20C8">
        <w:rPr>
          <w:rFonts w:ascii="Times New Roman" w:hAnsi="Times New Roman" w:cs="Times New Roman"/>
          <w:color w:val="auto"/>
          <w:sz w:val="22"/>
          <w:szCs w:val="22"/>
        </w:rPr>
        <w:t xml:space="preserve">/AGEA e la relativa ripartizione dello stesso fra i partner effettivi coinvolti, fatto salvi eventuali obblighi relativi a riservatezza e doveri di collaborazione, scambio di informazioni, nonché quelli definiti dall’Autorità di Gestione. </w:t>
      </w:r>
    </w:p>
    <w:p w14:paraId="7060E330"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Il presente Accordo decadrà nel caso in cui il Progetto non sia oggetto di alcuna decisione di concessione del contributo. </w:t>
      </w:r>
    </w:p>
    <w:p w14:paraId="4FF8A0FF"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I partner si impegnano a non distogliere dalle finalità del finanziamento ricevuto i risultati del progetto della “Forma Associata” per almeno _______ anni decorrenti dalla data </w:t>
      </w:r>
      <w:r w:rsidR="00914602">
        <w:rPr>
          <w:rFonts w:ascii="Times New Roman" w:hAnsi="Times New Roman" w:cs="Times New Roman"/>
          <w:color w:val="auto"/>
          <w:sz w:val="22"/>
          <w:szCs w:val="22"/>
        </w:rPr>
        <w:t>di sottoscrizione.</w:t>
      </w:r>
    </w:p>
    <w:p w14:paraId="10453A85" w14:textId="77777777" w:rsidR="002E20C8" w:rsidRDefault="002E20C8" w:rsidP="002E20C8">
      <w:pPr>
        <w:pStyle w:val="Default"/>
        <w:spacing w:line="360" w:lineRule="auto"/>
        <w:rPr>
          <w:rFonts w:ascii="Times New Roman" w:hAnsi="Times New Roman" w:cs="Times New Roman"/>
          <w:b/>
          <w:bCs/>
          <w:color w:val="auto"/>
          <w:sz w:val="22"/>
          <w:szCs w:val="22"/>
        </w:rPr>
      </w:pPr>
    </w:p>
    <w:p w14:paraId="4AE2B8AA" w14:textId="77777777" w:rsidR="00D470AE" w:rsidRPr="002E20C8" w:rsidRDefault="00D470AE" w:rsidP="002E20C8">
      <w:pPr>
        <w:pStyle w:val="Default"/>
        <w:spacing w:line="360" w:lineRule="auto"/>
        <w:rPr>
          <w:rFonts w:ascii="Times New Roman" w:hAnsi="Times New Roman" w:cs="Times New Roman"/>
          <w:color w:val="auto"/>
          <w:sz w:val="22"/>
          <w:szCs w:val="22"/>
        </w:rPr>
      </w:pPr>
      <w:r w:rsidRPr="002E20C8">
        <w:rPr>
          <w:rFonts w:ascii="Times New Roman" w:hAnsi="Times New Roman" w:cs="Times New Roman"/>
          <w:b/>
          <w:bCs/>
          <w:color w:val="auto"/>
          <w:sz w:val="22"/>
          <w:szCs w:val="22"/>
        </w:rPr>
        <w:t xml:space="preserve">ARTICOLO 6 – PIANO FINANZIARIO DEL PROGETTO DELLA FORMA ASSOCIATA </w:t>
      </w:r>
    </w:p>
    <w:p w14:paraId="76D31C02" w14:textId="0615644E"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Il Progetto presenta un piano finanziario previsionale ripartito per Partner e per voci di spesa, come dettagliato </w:t>
      </w:r>
      <w:r w:rsidRPr="00F17F25">
        <w:rPr>
          <w:rFonts w:ascii="Times New Roman" w:hAnsi="Times New Roman" w:cs="Times New Roman"/>
          <w:color w:val="auto"/>
          <w:sz w:val="22"/>
          <w:szCs w:val="22"/>
        </w:rPr>
        <w:t xml:space="preserve">nel </w:t>
      </w:r>
      <w:r w:rsidRPr="00F17F25">
        <w:rPr>
          <w:rFonts w:ascii="Times New Roman" w:hAnsi="Times New Roman" w:cs="Times New Roman"/>
          <w:i/>
          <w:iCs/>
          <w:color w:val="auto"/>
          <w:sz w:val="22"/>
          <w:szCs w:val="22"/>
        </w:rPr>
        <w:t>“</w:t>
      </w:r>
      <w:r w:rsidR="00914602" w:rsidRPr="00F17F25">
        <w:rPr>
          <w:rFonts w:ascii="Times New Roman" w:hAnsi="Times New Roman" w:cs="Times New Roman"/>
          <w:i/>
          <w:iCs/>
          <w:color w:val="auto"/>
          <w:sz w:val="22"/>
          <w:szCs w:val="22"/>
        </w:rPr>
        <w:t>Piano</w:t>
      </w:r>
      <w:r w:rsidRPr="00F17F25">
        <w:rPr>
          <w:rFonts w:ascii="Times New Roman" w:hAnsi="Times New Roman" w:cs="Times New Roman"/>
          <w:i/>
          <w:iCs/>
          <w:color w:val="auto"/>
          <w:sz w:val="22"/>
          <w:szCs w:val="22"/>
        </w:rPr>
        <w:t xml:space="preserve"> di </w:t>
      </w:r>
      <w:r w:rsidR="00F17F25">
        <w:rPr>
          <w:rFonts w:ascii="Times New Roman" w:hAnsi="Times New Roman" w:cs="Times New Roman"/>
          <w:i/>
          <w:iCs/>
          <w:color w:val="auto"/>
          <w:sz w:val="22"/>
          <w:szCs w:val="22"/>
        </w:rPr>
        <w:t>Cooperazione</w:t>
      </w:r>
      <w:r w:rsidRPr="00F17F25">
        <w:rPr>
          <w:rFonts w:ascii="Times New Roman" w:hAnsi="Times New Roman" w:cs="Times New Roman"/>
          <w:color w:val="auto"/>
          <w:sz w:val="22"/>
          <w:szCs w:val="22"/>
        </w:rPr>
        <w:t xml:space="preserve">” di cui all'Allegato </w:t>
      </w:r>
      <w:r w:rsidR="00F17F25" w:rsidRPr="00F17F25">
        <w:rPr>
          <w:rFonts w:ascii="Times New Roman" w:hAnsi="Times New Roman" w:cs="Times New Roman"/>
          <w:color w:val="auto"/>
          <w:sz w:val="22"/>
          <w:szCs w:val="22"/>
        </w:rPr>
        <w:t>B</w:t>
      </w:r>
      <w:r w:rsidRPr="00F17F25">
        <w:rPr>
          <w:rFonts w:ascii="Times New Roman" w:hAnsi="Times New Roman" w:cs="Times New Roman"/>
          <w:i/>
          <w:iCs/>
          <w:color w:val="auto"/>
          <w:sz w:val="22"/>
          <w:szCs w:val="22"/>
        </w:rPr>
        <w:t>”</w:t>
      </w:r>
      <w:r w:rsidRPr="00F17F25">
        <w:rPr>
          <w:rFonts w:ascii="Times New Roman" w:hAnsi="Times New Roman" w:cs="Times New Roman"/>
          <w:color w:val="auto"/>
          <w:sz w:val="22"/>
          <w:szCs w:val="22"/>
        </w:rPr>
        <w:t>.</w:t>
      </w:r>
      <w:r w:rsidRPr="002E20C8">
        <w:rPr>
          <w:rFonts w:ascii="Times New Roman" w:hAnsi="Times New Roman" w:cs="Times New Roman"/>
          <w:color w:val="auto"/>
          <w:sz w:val="22"/>
          <w:szCs w:val="22"/>
        </w:rPr>
        <w:t xml:space="preserve"> </w:t>
      </w:r>
    </w:p>
    <w:p w14:paraId="1BE67928"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Il piano finanziario previsionale diventerà definitivo a seguito della decisione di concessione del sostegno. Successivamente, potrà essere modificato ad invarianza del costo totale soltanto con l'accordo di tutti i Partner e per motivate ragioni di migliore riuscita del progetto, a seguito di nuova decisione di concessione di aiuto. </w:t>
      </w:r>
    </w:p>
    <w:p w14:paraId="73C2B3E4" w14:textId="77777777" w:rsidR="00D470AE"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Ciascuna parte si fa carico delle spese sostenute autonomamente per l'esecuzione delle attività e non previste nel piano finanziario del Progetto. </w:t>
      </w:r>
    </w:p>
    <w:p w14:paraId="0F7C3328" w14:textId="77777777" w:rsidR="002E20C8" w:rsidRPr="002E20C8" w:rsidRDefault="002E20C8" w:rsidP="002E20C8">
      <w:pPr>
        <w:pStyle w:val="Default"/>
        <w:spacing w:line="360" w:lineRule="auto"/>
        <w:jc w:val="both"/>
        <w:rPr>
          <w:rFonts w:ascii="Times New Roman" w:hAnsi="Times New Roman" w:cs="Times New Roman"/>
          <w:color w:val="auto"/>
          <w:sz w:val="22"/>
          <w:szCs w:val="22"/>
        </w:rPr>
      </w:pPr>
    </w:p>
    <w:p w14:paraId="2AC34CCA"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b/>
          <w:bCs/>
          <w:color w:val="auto"/>
          <w:sz w:val="22"/>
          <w:szCs w:val="22"/>
        </w:rPr>
        <w:t xml:space="preserve">ARTICOLO 7 – IMPEGNI DELLE PARTI </w:t>
      </w:r>
    </w:p>
    <w:p w14:paraId="2165B142"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Il Capofila e i Partner si impegnano ad implementare le azioni previste dal Progetto, nel rispetto delle disposizioni del presente Accordo, della regolamentazione comunitaria e nazionale, incluse le norme in materia di ammissibilità e giustificazione delle spese, di appalti pubblici, di aiuti di Stato e della concorrenza di mercato. </w:t>
      </w:r>
    </w:p>
    <w:p w14:paraId="554DFC94" w14:textId="3645597C" w:rsidR="00D470AE"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Le Parti si obbligano al rispetto delle modalità e della tempistica previste per la realizzazione e la gestione del Progetto, anche in relazione ai compiti e agli impegni finanziari spettanti a ciascun Partner, secondo quanto </w:t>
      </w:r>
      <w:r w:rsidRPr="00444974">
        <w:rPr>
          <w:rFonts w:ascii="Times New Roman" w:hAnsi="Times New Roman" w:cs="Times New Roman"/>
          <w:color w:val="auto"/>
          <w:sz w:val="22"/>
          <w:szCs w:val="22"/>
        </w:rPr>
        <w:t xml:space="preserve">riportato nel </w:t>
      </w:r>
      <w:r w:rsidR="00444974" w:rsidRPr="00444974">
        <w:rPr>
          <w:rFonts w:ascii="Times New Roman" w:hAnsi="Times New Roman" w:cs="Times New Roman"/>
          <w:i/>
          <w:iCs/>
          <w:color w:val="auto"/>
          <w:sz w:val="22"/>
          <w:szCs w:val="22"/>
        </w:rPr>
        <w:t>Piano di Cooperazione</w:t>
      </w:r>
      <w:r w:rsidRPr="00444974">
        <w:rPr>
          <w:rFonts w:ascii="Times New Roman" w:hAnsi="Times New Roman" w:cs="Times New Roman"/>
          <w:i/>
          <w:iCs/>
          <w:color w:val="auto"/>
          <w:sz w:val="22"/>
          <w:szCs w:val="22"/>
        </w:rPr>
        <w:t xml:space="preserve"> </w:t>
      </w:r>
      <w:r w:rsidRPr="00444974">
        <w:rPr>
          <w:rFonts w:ascii="Times New Roman" w:hAnsi="Times New Roman" w:cs="Times New Roman"/>
          <w:color w:val="auto"/>
          <w:sz w:val="22"/>
          <w:szCs w:val="22"/>
        </w:rPr>
        <w:t>allegato</w:t>
      </w:r>
      <w:r w:rsidRPr="002E20C8">
        <w:rPr>
          <w:rFonts w:ascii="Times New Roman" w:hAnsi="Times New Roman" w:cs="Times New Roman"/>
          <w:color w:val="auto"/>
          <w:sz w:val="22"/>
          <w:szCs w:val="22"/>
        </w:rPr>
        <w:t xml:space="preserve">. </w:t>
      </w:r>
    </w:p>
    <w:p w14:paraId="2BDF9E2C" w14:textId="77777777" w:rsidR="002E20C8" w:rsidRPr="002E20C8" w:rsidRDefault="002E20C8" w:rsidP="002E20C8">
      <w:pPr>
        <w:pStyle w:val="Default"/>
        <w:spacing w:line="360" w:lineRule="auto"/>
        <w:jc w:val="both"/>
        <w:rPr>
          <w:rFonts w:ascii="Times New Roman" w:hAnsi="Times New Roman" w:cs="Times New Roman"/>
          <w:color w:val="auto"/>
          <w:sz w:val="22"/>
          <w:szCs w:val="22"/>
        </w:rPr>
      </w:pPr>
    </w:p>
    <w:p w14:paraId="3CC3C0BF" w14:textId="77777777" w:rsidR="00D470AE" w:rsidRPr="002E20C8" w:rsidRDefault="00D470AE" w:rsidP="002E20C8">
      <w:pPr>
        <w:pStyle w:val="Default"/>
        <w:spacing w:line="360" w:lineRule="auto"/>
        <w:rPr>
          <w:rFonts w:ascii="Times New Roman" w:hAnsi="Times New Roman" w:cs="Times New Roman"/>
          <w:color w:val="auto"/>
          <w:sz w:val="22"/>
          <w:szCs w:val="22"/>
        </w:rPr>
      </w:pPr>
      <w:r w:rsidRPr="002E20C8">
        <w:rPr>
          <w:rFonts w:ascii="Times New Roman" w:hAnsi="Times New Roman" w:cs="Times New Roman"/>
          <w:b/>
          <w:bCs/>
          <w:color w:val="auto"/>
          <w:sz w:val="22"/>
          <w:szCs w:val="22"/>
        </w:rPr>
        <w:t xml:space="preserve">ARTICOLO 8 – RUOLO E COMPITI DEL CAPOFILA </w:t>
      </w:r>
    </w:p>
    <w:p w14:paraId="3CC63328"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Il Capofila realizza le attività previste in collaborazione con gli altri partner secondo le modalità e le tempistiche previste dal Progetto. </w:t>
      </w:r>
    </w:p>
    <w:p w14:paraId="1AA56238" w14:textId="77777777" w:rsidR="00D470AE"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Il Capofila è responsabile del Progetto e si occupa del coordinamento amministrativo e finanziario. Inoltre, adempie a tutti gli obblighi derivanti dall’atto di concessione dell’aiuto e si impegna a svolgere direttamente, nonché a coordinare e gestire, le attività di seguito elencate, necessarie a garantire la migliore attuazione del Progetto. </w:t>
      </w:r>
    </w:p>
    <w:p w14:paraId="55B5CC45" w14:textId="77777777" w:rsidR="002E20C8" w:rsidRPr="002E20C8" w:rsidRDefault="002E20C8" w:rsidP="002E20C8">
      <w:pPr>
        <w:pStyle w:val="Default"/>
        <w:spacing w:line="360" w:lineRule="auto"/>
        <w:jc w:val="both"/>
        <w:rPr>
          <w:rFonts w:ascii="Times New Roman" w:hAnsi="Times New Roman" w:cs="Times New Roman"/>
          <w:color w:val="auto"/>
          <w:sz w:val="22"/>
          <w:szCs w:val="22"/>
        </w:rPr>
      </w:pPr>
    </w:p>
    <w:p w14:paraId="3A6A494F"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b/>
          <w:bCs/>
          <w:i/>
          <w:iCs/>
          <w:color w:val="auto"/>
          <w:sz w:val="22"/>
          <w:szCs w:val="22"/>
        </w:rPr>
        <w:lastRenderedPageBreak/>
        <w:t xml:space="preserve">Aspetti gestionali e amministrativi </w:t>
      </w:r>
    </w:p>
    <w:p w14:paraId="1A8B382A" w14:textId="77777777" w:rsidR="00D470AE" w:rsidRPr="002E20C8" w:rsidRDefault="00D470AE" w:rsidP="002E20C8">
      <w:pPr>
        <w:pStyle w:val="Default"/>
        <w:spacing w:after="142"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a) Rappresenta tutti i Partner di Progetto ed è l'interlocutore di riferimento davanti </w:t>
      </w:r>
      <w:r w:rsidR="000E1E14">
        <w:rPr>
          <w:rFonts w:ascii="Times New Roman" w:hAnsi="Times New Roman" w:cs="Times New Roman"/>
          <w:color w:val="auto"/>
          <w:sz w:val="22"/>
          <w:szCs w:val="22"/>
        </w:rPr>
        <w:t>al GAL</w:t>
      </w:r>
      <w:r w:rsidRPr="002E20C8">
        <w:rPr>
          <w:rFonts w:ascii="Times New Roman" w:hAnsi="Times New Roman" w:cs="Times New Roman"/>
          <w:color w:val="auto"/>
          <w:sz w:val="22"/>
          <w:szCs w:val="22"/>
        </w:rPr>
        <w:t xml:space="preserve"> e all’Organismo pagatore o suo delegato, per qualsiasi tipo di richiesta di informazione e adempimento; </w:t>
      </w:r>
    </w:p>
    <w:p w14:paraId="69F65C47"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b) Presenta la domanda di sostegno </w:t>
      </w:r>
      <w:r w:rsidR="000E1E14">
        <w:rPr>
          <w:rFonts w:ascii="Times New Roman" w:hAnsi="Times New Roman" w:cs="Times New Roman"/>
          <w:color w:val="auto"/>
          <w:sz w:val="22"/>
          <w:szCs w:val="22"/>
        </w:rPr>
        <w:t>al GAL</w:t>
      </w:r>
      <w:r w:rsidRPr="002E20C8">
        <w:rPr>
          <w:rFonts w:ascii="Times New Roman" w:hAnsi="Times New Roman" w:cs="Times New Roman"/>
          <w:color w:val="auto"/>
          <w:sz w:val="22"/>
          <w:szCs w:val="22"/>
        </w:rPr>
        <w:t xml:space="preserve"> ed eventuali domande di variazioni del Progetto, incluse quelle relative al piano finanziario; </w:t>
      </w:r>
    </w:p>
    <w:p w14:paraId="2B3EF266" w14:textId="77777777" w:rsidR="00D470AE" w:rsidRPr="002E20C8" w:rsidRDefault="00D470AE" w:rsidP="002E20C8">
      <w:pPr>
        <w:pStyle w:val="Default"/>
        <w:spacing w:after="142"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c) In caso di applicazione di sanzioni amministrative e di riduzioni previste dalla regolamentazione nazionale e regionale applicabile, ne risponde all’Organismo Pagatore </w:t>
      </w:r>
      <w:r w:rsidRPr="000E1E14">
        <w:rPr>
          <w:rFonts w:ascii="Times New Roman" w:hAnsi="Times New Roman" w:cs="Times New Roman"/>
          <w:color w:val="auto"/>
          <w:sz w:val="22"/>
          <w:szCs w:val="22"/>
        </w:rPr>
        <w:t xml:space="preserve">e </w:t>
      </w:r>
      <w:r w:rsidR="000E1E14" w:rsidRPr="000E1E14">
        <w:rPr>
          <w:rFonts w:ascii="Times New Roman" w:hAnsi="Times New Roman" w:cs="Times New Roman"/>
          <w:color w:val="auto"/>
          <w:sz w:val="22"/>
          <w:szCs w:val="22"/>
        </w:rPr>
        <w:t>al GAL</w:t>
      </w:r>
      <w:r w:rsidRPr="000E1E14">
        <w:rPr>
          <w:rFonts w:ascii="Times New Roman" w:hAnsi="Times New Roman" w:cs="Times New Roman"/>
          <w:color w:val="auto"/>
          <w:sz w:val="22"/>
          <w:szCs w:val="22"/>
        </w:rPr>
        <w:t xml:space="preserve"> facendosene</w:t>
      </w:r>
      <w:r w:rsidRPr="002E20C8">
        <w:rPr>
          <w:rFonts w:ascii="Times New Roman" w:hAnsi="Times New Roman" w:cs="Times New Roman"/>
          <w:color w:val="auto"/>
          <w:sz w:val="22"/>
          <w:szCs w:val="22"/>
        </w:rPr>
        <w:t xml:space="preserve"> carico, in qualità di responsabile/rappresentante legale della “Forma Associata”. Fatto salvo il vincolo di responsabilità solidale dell’Aggregazione rispetto alle sanzioni amministrative ed alle riduzioni accertate, il Capofila potrà esercitare il diritto di rivalsa delle somme pagate, secondo le modalità stabilite tra le parti nel successivo </w:t>
      </w:r>
      <w:r w:rsidR="002E20C8">
        <w:rPr>
          <w:rFonts w:ascii="Times New Roman" w:hAnsi="Times New Roman" w:cs="Times New Roman"/>
          <w:color w:val="auto"/>
          <w:sz w:val="22"/>
          <w:szCs w:val="22"/>
        </w:rPr>
        <w:t xml:space="preserve">art. </w:t>
      </w:r>
      <w:r w:rsidRPr="002E20C8">
        <w:rPr>
          <w:rFonts w:ascii="Times New Roman" w:hAnsi="Times New Roman" w:cs="Times New Roman"/>
          <w:color w:val="auto"/>
          <w:sz w:val="22"/>
          <w:szCs w:val="22"/>
        </w:rPr>
        <w:t xml:space="preserve">15 del presente Accordo. </w:t>
      </w:r>
    </w:p>
    <w:p w14:paraId="28E60E65" w14:textId="77777777" w:rsidR="00D470AE" w:rsidRPr="002E20C8" w:rsidRDefault="00D470AE" w:rsidP="002E20C8">
      <w:pPr>
        <w:pStyle w:val="Default"/>
        <w:spacing w:after="142"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d) Garantisce il coordinamento complessivo del Progetto facendo in modo che i Partner, ciascuno per le proprie funzioni specifiche, concorrano alla realizzazione degli obiettivi di progetto, assicurando l’interazione ed il confronto sistematico fra gli stessi lungo tutto il percorso di sviluppo/animazione/esercizio/divulgazione/realizzazione del Progetto; </w:t>
      </w:r>
    </w:p>
    <w:p w14:paraId="1CC2FC47" w14:textId="77777777" w:rsidR="00D470AE" w:rsidRPr="002E20C8" w:rsidRDefault="00D470AE" w:rsidP="002E20C8">
      <w:pPr>
        <w:pStyle w:val="Default"/>
        <w:spacing w:after="142"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e) Garantisce il rispetto delle disposizioni in materia di pubblicità ed informazione e fornisce ai Partner tutte le informazioni e i documenti necessari per l’attuazione delle attività; </w:t>
      </w:r>
    </w:p>
    <w:p w14:paraId="7F55037C" w14:textId="77777777" w:rsidR="00D470AE" w:rsidRPr="002E20C8" w:rsidRDefault="00D470AE" w:rsidP="002E20C8">
      <w:pPr>
        <w:pStyle w:val="Default"/>
        <w:spacing w:after="142"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f) Informa </w:t>
      </w:r>
      <w:r w:rsidR="000E1E14">
        <w:rPr>
          <w:rFonts w:ascii="Times New Roman" w:hAnsi="Times New Roman" w:cs="Times New Roman"/>
          <w:color w:val="auto"/>
          <w:sz w:val="22"/>
          <w:szCs w:val="22"/>
        </w:rPr>
        <w:t>il GAL</w:t>
      </w:r>
      <w:r w:rsidRPr="002E20C8">
        <w:rPr>
          <w:rFonts w:ascii="Times New Roman" w:hAnsi="Times New Roman" w:cs="Times New Roman"/>
          <w:color w:val="auto"/>
          <w:sz w:val="22"/>
          <w:szCs w:val="22"/>
        </w:rPr>
        <w:t xml:space="preserve"> sullo stato di attuazione e sui risultati del Progetto, inclusa la quantificazione degli eventuali indicatori di monitoraggio, secondo le modalità e la tempistica da essa previste; </w:t>
      </w:r>
    </w:p>
    <w:p w14:paraId="7B73A820"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g) Elabora una Relazione finale del Progetto, secondo le modalità richieste </w:t>
      </w:r>
      <w:r w:rsidR="000E1E14" w:rsidRPr="000E1E14">
        <w:rPr>
          <w:rFonts w:ascii="Times New Roman" w:hAnsi="Times New Roman" w:cs="Times New Roman"/>
          <w:color w:val="auto"/>
          <w:sz w:val="22"/>
          <w:szCs w:val="22"/>
        </w:rPr>
        <w:t>dal GAL</w:t>
      </w:r>
      <w:r w:rsidRPr="000E1E14">
        <w:rPr>
          <w:rFonts w:ascii="Times New Roman" w:hAnsi="Times New Roman" w:cs="Times New Roman"/>
          <w:color w:val="auto"/>
          <w:sz w:val="22"/>
          <w:szCs w:val="22"/>
        </w:rPr>
        <w:t>.</w:t>
      </w:r>
      <w:r w:rsidRPr="002E20C8">
        <w:rPr>
          <w:rFonts w:ascii="Times New Roman" w:hAnsi="Times New Roman" w:cs="Times New Roman"/>
          <w:color w:val="auto"/>
          <w:sz w:val="22"/>
          <w:szCs w:val="22"/>
        </w:rPr>
        <w:t xml:space="preserve"> </w:t>
      </w:r>
    </w:p>
    <w:p w14:paraId="1F05CC09"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p>
    <w:p w14:paraId="3C714B36"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b/>
          <w:bCs/>
          <w:i/>
          <w:iCs/>
          <w:color w:val="auto"/>
          <w:sz w:val="22"/>
          <w:szCs w:val="22"/>
        </w:rPr>
        <w:t xml:space="preserve">Aspetti finanziari </w:t>
      </w:r>
    </w:p>
    <w:p w14:paraId="615F3D91" w14:textId="77777777" w:rsidR="00D470AE" w:rsidRPr="002E20C8" w:rsidRDefault="00D470AE" w:rsidP="002E20C8">
      <w:pPr>
        <w:pStyle w:val="Default"/>
        <w:spacing w:after="142"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a) Assicura il coordinamento finanziario e la rendicontazione del Progetto; </w:t>
      </w:r>
    </w:p>
    <w:p w14:paraId="1DC9D38C" w14:textId="77777777" w:rsidR="00D470AE" w:rsidRPr="002E20C8" w:rsidRDefault="00D470AE" w:rsidP="002E20C8">
      <w:pPr>
        <w:pStyle w:val="Default"/>
        <w:spacing w:after="142"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b) Predispone e invia </w:t>
      </w:r>
      <w:r w:rsidR="000E1E14">
        <w:rPr>
          <w:rFonts w:ascii="Times New Roman" w:hAnsi="Times New Roman" w:cs="Times New Roman"/>
          <w:color w:val="auto"/>
          <w:sz w:val="22"/>
          <w:szCs w:val="22"/>
        </w:rPr>
        <w:t>al GAL</w:t>
      </w:r>
      <w:r w:rsidRPr="000E1E14">
        <w:rPr>
          <w:rFonts w:ascii="Times New Roman" w:hAnsi="Times New Roman" w:cs="Times New Roman"/>
          <w:color w:val="auto"/>
          <w:sz w:val="22"/>
          <w:szCs w:val="22"/>
        </w:rPr>
        <w:t>/a</w:t>
      </w:r>
      <w:r w:rsidRPr="002E20C8">
        <w:rPr>
          <w:rFonts w:ascii="Times New Roman" w:hAnsi="Times New Roman" w:cs="Times New Roman"/>
          <w:color w:val="auto"/>
          <w:sz w:val="22"/>
          <w:szCs w:val="22"/>
        </w:rPr>
        <w:t xml:space="preserve">ll’Organismo pagatore o suo organismo delegato la/e domanda/e di pagamento, in nome e per conto proprio e degli altri Partner. A tal fine, provvede alla raccolta di tutta la documentazione giustificativa necessaria per la predisposizione delle domande di pagamento; </w:t>
      </w:r>
    </w:p>
    <w:p w14:paraId="62C55C9A" w14:textId="77777777" w:rsidR="00D470AE" w:rsidRPr="002E20C8" w:rsidRDefault="00D470AE" w:rsidP="002E20C8">
      <w:pPr>
        <w:pStyle w:val="Default"/>
        <w:spacing w:after="142"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c) Riceve le risorse dall’Organismo pagatore e provvede con tempestività alla loro ripartizione ai singoli partner “effettivi” sulla base delle spese da loro effettivamente sostenute, rendicontate e riconosciute; </w:t>
      </w:r>
    </w:p>
    <w:p w14:paraId="487E695F" w14:textId="77777777" w:rsidR="00D470AE" w:rsidRPr="002E20C8" w:rsidRDefault="00D470AE" w:rsidP="002E20C8">
      <w:pPr>
        <w:pStyle w:val="Default"/>
        <w:spacing w:after="142"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d) Garantisce l’utilizzo di un sistema di contabilità separata o una codifica contabile adeguata </w:t>
      </w:r>
      <w:proofErr w:type="gramStart"/>
      <w:r w:rsidRPr="002E20C8">
        <w:rPr>
          <w:rFonts w:ascii="Times New Roman" w:hAnsi="Times New Roman" w:cs="Times New Roman"/>
          <w:color w:val="auto"/>
          <w:sz w:val="22"/>
          <w:szCs w:val="22"/>
        </w:rPr>
        <w:t>per</w:t>
      </w:r>
      <w:proofErr w:type="gramEnd"/>
      <w:r w:rsidRPr="002E20C8">
        <w:rPr>
          <w:rFonts w:ascii="Times New Roman" w:hAnsi="Times New Roman" w:cs="Times New Roman"/>
          <w:color w:val="auto"/>
          <w:sz w:val="22"/>
          <w:szCs w:val="22"/>
        </w:rPr>
        <w:t xml:space="preserve"> tutte le transazioni finanziarie relative al Progetto. </w:t>
      </w:r>
    </w:p>
    <w:p w14:paraId="349D2ACB"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e) In caso di recupero di somme indebitamente percepite, di accertamento di sanzioni amministrative e riduzioni, ne informa tempestivamente i partner interessati, provvede al recupero delle stesse e agli eventuali interessi di mora e le trasferisce all'organismo pagatore; </w:t>
      </w:r>
    </w:p>
    <w:p w14:paraId="0C7F79F4"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p>
    <w:p w14:paraId="11762EB4"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b/>
          <w:bCs/>
          <w:i/>
          <w:iCs/>
          <w:color w:val="auto"/>
          <w:sz w:val="22"/>
          <w:szCs w:val="22"/>
        </w:rPr>
        <w:lastRenderedPageBreak/>
        <w:t xml:space="preserve">Audit e controllo </w:t>
      </w:r>
    </w:p>
    <w:p w14:paraId="7DEA778B" w14:textId="77777777" w:rsidR="00D470AE" w:rsidRPr="002E20C8" w:rsidRDefault="00D470AE" w:rsidP="002E20C8">
      <w:pPr>
        <w:pStyle w:val="Default"/>
        <w:spacing w:after="142"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a) Facilita le attività di audit e di controllo (documentale e in loco) delle autorità nazionali e comunitarie competenti, coordinando la predisposizione della necessaria documentazione da parte dei Partner; </w:t>
      </w:r>
    </w:p>
    <w:p w14:paraId="26F90CA1" w14:textId="77777777" w:rsidR="00DE1C60" w:rsidRDefault="00D470AE" w:rsidP="00DE1C60">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b) Custodisce e rende disponibile, su richiesta degli organi di controllo, copia della documentazione relativa al Progetto per i cinque anni successivi alla liquidazione del saldo del contributo. </w:t>
      </w:r>
    </w:p>
    <w:p w14:paraId="3B663D27" w14:textId="77777777" w:rsidR="00DE1C60" w:rsidRDefault="00DE1C60" w:rsidP="00DE1C60">
      <w:pPr>
        <w:pStyle w:val="Default"/>
        <w:spacing w:line="360" w:lineRule="auto"/>
        <w:jc w:val="both"/>
        <w:rPr>
          <w:rFonts w:ascii="Times New Roman" w:hAnsi="Times New Roman" w:cs="Times New Roman"/>
          <w:color w:val="auto"/>
          <w:sz w:val="22"/>
          <w:szCs w:val="22"/>
        </w:rPr>
      </w:pPr>
    </w:p>
    <w:p w14:paraId="5C44D1A4" w14:textId="77777777" w:rsidR="00D470AE" w:rsidRPr="002E20C8" w:rsidRDefault="00D470AE" w:rsidP="00DE1C60">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b/>
          <w:bCs/>
          <w:color w:val="auto"/>
          <w:sz w:val="22"/>
          <w:szCs w:val="22"/>
        </w:rPr>
        <w:t xml:space="preserve">ARTICOLO 9 – RUOLO E COMPITI DEI PARTNER </w:t>
      </w:r>
    </w:p>
    <w:p w14:paraId="572B5D90" w14:textId="584DE082"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Ciascun Partner, sia effettivo sia associato, si impegna a svolgere le attività che gli competono secondo quanto stabilito nel </w:t>
      </w:r>
      <w:r w:rsidRPr="00444974">
        <w:rPr>
          <w:rFonts w:ascii="Times New Roman" w:hAnsi="Times New Roman" w:cs="Times New Roman"/>
          <w:color w:val="auto"/>
          <w:sz w:val="22"/>
          <w:szCs w:val="22"/>
        </w:rPr>
        <w:t>“</w:t>
      </w:r>
      <w:r w:rsidR="00444974" w:rsidRPr="00444974">
        <w:rPr>
          <w:rFonts w:ascii="Times New Roman" w:hAnsi="Times New Roman" w:cs="Times New Roman"/>
          <w:i/>
          <w:iCs/>
          <w:color w:val="auto"/>
          <w:sz w:val="22"/>
          <w:szCs w:val="22"/>
        </w:rPr>
        <w:t>Piano di Cooperazione</w:t>
      </w:r>
      <w:r w:rsidRPr="00444974">
        <w:rPr>
          <w:rFonts w:ascii="Times New Roman" w:hAnsi="Times New Roman" w:cs="Times New Roman"/>
          <w:color w:val="auto"/>
          <w:sz w:val="22"/>
          <w:szCs w:val="22"/>
        </w:rPr>
        <w:t>”. Si impegna, inoltre, a fornire la più ampia collaborazione per la realizzazione del Progetto, garantendo coordinamento con il Capofila e gli altri Partner, secondo le modalità e le tempistiche previste nel “</w:t>
      </w:r>
      <w:r w:rsidR="00444974" w:rsidRPr="00444974">
        <w:rPr>
          <w:rFonts w:ascii="Times New Roman" w:hAnsi="Times New Roman" w:cs="Times New Roman"/>
          <w:i/>
          <w:iCs/>
          <w:color w:val="auto"/>
          <w:sz w:val="22"/>
          <w:szCs w:val="22"/>
        </w:rPr>
        <w:t>Piano di Cooperazione</w:t>
      </w:r>
      <w:r w:rsidRPr="00444974">
        <w:rPr>
          <w:rFonts w:ascii="Times New Roman" w:hAnsi="Times New Roman" w:cs="Times New Roman"/>
          <w:color w:val="auto"/>
          <w:sz w:val="22"/>
          <w:szCs w:val="22"/>
        </w:rPr>
        <w:t>”.</w:t>
      </w:r>
      <w:r w:rsidRPr="002E20C8">
        <w:rPr>
          <w:rFonts w:ascii="Times New Roman" w:hAnsi="Times New Roman" w:cs="Times New Roman"/>
          <w:color w:val="auto"/>
          <w:sz w:val="22"/>
          <w:szCs w:val="22"/>
        </w:rPr>
        <w:t xml:space="preserve"> </w:t>
      </w:r>
    </w:p>
    <w:p w14:paraId="35B1471D"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Tutti i Partner si impegnano a fornire gli elementi necessari per il coordinamento finanziario e amministrativo richiesti dal Capofila e riconoscono a quest'ultimo la rappresentanza legale della “Forma Associata” per le attività di Progetto, incluse quelle di carattere gestionale/ amministrativo/finanziario legate all’accettazione della decisione di concessione del sostegno, alla presentazione delle domande di pagamento e alla riscossione dei pagamenti. </w:t>
      </w:r>
    </w:p>
    <w:p w14:paraId="6D01E94A"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In particolare, ciascun partner ha i compiti elencati di seguito: </w:t>
      </w:r>
    </w:p>
    <w:p w14:paraId="7D5FC034"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b/>
          <w:bCs/>
          <w:i/>
          <w:iCs/>
          <w:color w:val="auto"/>
          <w:sz w:val="22"/>
          <w:szCs w:val="22"/>
        </w:rPr>
        <w:t xml:space="preserve">Aspetti gestionali e amministrativi </w:t>
      </w:r>
    </w:p>
    <w:p w14:paraId="5D5D82B3" w14:textId="77777777" w:rsidR="00D470AE" w:rsidRPr="002E20C8" w:rsidRDefault="00D470AE" w:rsidP="002E20C8">
      <w:pPr>
        <w:pStyle w:val="Default"/>
        <w:spacing w:after="142"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a) Informa immediatamente il Capofila di qualunque evento che possa pregiudicare l'attuazione del Progetto e comunica le misure conseguentemente adottate o da adottare per portare a termine la propria parte di attuazione progettuale; </w:t>
      </w:r>
    </w:p>
    <w:p w14:paraId="676BF7F3" w14:textId="77777777" w:rsidR="00D470AE" w:rsidRPr="002E20C8" w:rsidRDefault="00D470AE" w:rsidP="002E20C8">
      <w:pPr>
        <w:pStyle w:val="Default"/>
        <w:spacing w:after="142"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b) Rispetta le disposizioni in materia di pubblicità ed informazione del Progetto; </w:t>
      </w:r>
    </w:p>
    <w:p w14:paraId="341406D6" w14:textId="77777777" w:rsidR="00D470AE" w:rsidRPr="002E20C8" w:rsidRDefault="00D470AE" w:rsidP="002E20C8">
      <w:pPr>
        <w:pStyle w:val="Default"/>
        <w:spacing w:after="142"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c) Partecipa attivamente alle azioni di divulgazione e comunicazione delle attività e dei risultati di progetto, secondo le modalità stabilite nel regolamento interno della “Forma Associata”; </w:t>
      </w:r>
    </w:p>
    <w:p w14:paraId="7F57063F"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d) Informa il Capofila sullo stato di attuazione e sui risultati delle attività progettuali di cui ha la responsabilità, inclusa la quantificazione degli eventuali indicatori, secondo le modalità e la tempistica previste </w:t>
      </w:r>
      <w:r w:rsidR="000E1E14">
        <w:rPr>
          <w:rFonts w:ascii="Times New Roman" w:hAnsi="Times New Roman" w:cs="Times New Roman"/>
          <w:color w:val="auto"/>
          <w:sz w:val="22"/>
          <w:szCs w:val="22"/>
        </w:rPr>
        <w:t>dal GAL.</w:t>
      </w:r>
    </w:p>
    <w:p w14:paraId="48979C2B"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p>
    <w:p w14:paraId="7B4EEC11"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b/>
          <w:bCs/>
          <w:i/>
          <w:iCs/>
          <w:color w:val="auto"/>
          <w:sz w:val="22"/>
          <w:szCs w:val="22"/>
        </w:rPr>
        <w:t xml:space="preserve">Aspetti finanziari </w:t>
      </w:r>
    </w:p>
    <w:p w14:paraId="1DC34F33" w14:textId="77777777" w:rsidR="00D470AE" w:rsidRPr="002E20C8" w:rsidRDefault="00D470AE" w:rsidP="002E20C8">
      <w:pPr>
        <w:pStyle w:val="Default"/>
        <w:spacing w:after="142"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a) Trasmette al Capofila tutte le informazioni e la documentazione giustificativa (contabile e non contabile) della spesa sostenuta e i giustificativi del cofinanziamento pubblico; </w:t>
      </w:r>
    </w:p>
    <w:p w14:paraId="68C2174A" w14:textId="77777777" w:rsidR="00D470AE" w:rsidRPr="002E20C8" w:rsidRDefault="00D470AE" w:rsidP="002E20C8">
      <w:pPr>
        <w:pStyle w:val="Default"/>
        <w:spacing w:after="142"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b) Garantisce l’utilizzo di un sistema di contabilità separata o una codifica contabile adeguata </w:t>
      </w:r>
      <w:proofErr w:type="gramStart"/>
      <w:r w:rsidRPr="002E20C8">
        <w:rPr>
          <w:rFonts w:ascii="Times New Roman" w:hAnsi="Times New Roman" w:cs="Times New Roman"/>
          <w:color w:val="auto"/>
          <w:sz w:val="22"/>
          <w:szCs w:val="22"/>
        </w:rPr>
        <w:t>per</w:t>
      </w:r>
      <w:proofErr w:type="gramEnd"/>
      <w:r w:rsidRPr="002E20C8">
        <w:rPr>
          <w:rFonts w:ascii="Times New Roman" w:hAnsi="Times New Roman" w:cs="Times New Roman"/>
          <w:color w:val="auto"/>
          <w:sz w:val="22"/>
          <w:szCs w:val="22"/>
        </w:rPr>
        <w:t xml:space="preserve"> tutte le transazioni finanziarie relative al Progetto; </w:t>
      </w:r>
    </w:p>
    <w:p w14:paraId="790461D3" w14:textId="77777777" w:rsidR="00D470AE" w:rsidRPr="002E20C8" w:rsidRDefault="00D470AE" w:rsidP="002E20C8">
      <w:pPr>
        <w:pStyle w:val="Default"/>
        <w:spacing w:after="142"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c) In caso di recupero di somme indebitamente percepite, provvede al tempestivo versamento delle stesse e degli eventuali interessi di mora al Capofila, per la successiva restituzione all’Organismo pagatore; </w:t>
      </w:r>
    </w:p>
    <w:p w14:paraId="3829C3BB"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lastRenderedPageBreak/>
        <w:t xml:space="preserve">d) È responsabile solidalmente con tutti i Partner per il pagamento di somme relative a sanzioni amministrative e riduzioni accertate dagli organismi competenti e s’impegna a versare tempestivamente al Capofila le somme dovute e da esso determinate in base al successivo articolo 15. </w:t>
      </w:r>
    </w:p>
    <w:p w14:paraId="35469BF3"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p>
    <w:p w14:paraId="70D989E6"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b/>
          <w:bCs/>
          <w:i/>
          <w:iCs/>
          <w:color w:val="auto"/>
          <w:sz w:val="22"/>
          <w:szCs w:val="22"/>
        </w:rPr>
        <w:t xml:space="preserve">Audit e controllo </w:t>
      </w:r>
    </w:p>
    <w:p w14:paraId="648C277A" w14:textId="77777777" w:rsidR="00D470AE" w:rsidRPr="002E20C8" w:rsidRDefault="00D470AE" w:rsidP="002E20C8">
      <w:pPr>
        <w:pStyle w:val="Default"/>
        <w:spacing w:after="142"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a) Si rende disponibile ai controlli documentali e in loco da parte di tutte le autorità incaricate alla realizzazione di audit e controlli nazionali e comunitari; </w:t>
      </w:r>
    </w:p>
    <w:p w14:paraId="6FD354F3" w14:textId="77777777" w:rsidR="00D470AE" w:rsidRPr="002E20C8" w:rsidRDefault="00D470AE" w:rsidP="00DE1C60">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b) Comunica al Capofila tutte le informazioni e la documentazione necessaria per rispondere alle esigenze degli organi di controllo; </w:t>
      </w:r>
    </w:p>
    <w:p w14:paraId="196EE21F"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c) Custodisce e rende disponibile, su richiesta degli organi di controllo, la documentazione originale relativa al Progetto per i cinque anni successivi alla liquidazione del saldo del contributo. </w:t>
      </w:r>
    </w:p>
    <w:p w14:paraId="4DE56BD8"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p>
    <w:p w14:paraId="75671A3A"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b/>
          <w:bCs/>
          <w:color w:val="auto"/>
          <w:sz w:val="22"/>
          <w:szCs w:val="22"/>
        </w:rPr>
        <w:t xml:space="preserve">ARTICOLO 10 – CIRCUITO FINANZIARIO </w:t>
      </w:r>
    </w:p>
    <w:p w14:paraId="0F661E55" w14:textId="77777777" w:rsidR="00D470AE"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Il pagamento dei contributi avviene secondo le modalità stabilite d</w:t>
      </w:r>
      <w:r w:rsidR="000E1E14">
        <w:rPr>
          <w:rFonts w:ascii="Times New Roman" w:hAnsi="Times New Roman" w:cs="Times New Roman"/>
          <w:color w:val="auto"/>
          <w:sz w:val="22"/>
          <w:szCs w:val="22"/>
        </w:rPr>
        <w:t>al GAL</w:t>
      </w:r>
      <w:r w:rsidRPr="002E20C8">
        <w:rPr>
          <w:rFonts w:ascii="Times New Roman" w:hAnsi="Times New Roman" w:cs="Times New Roman"/>
          <w:color w:val="auto"/>
          <w:sz w:val="22"/>
          <w:szCs w:val="22"/>
        </w:rPr>
        <w:t xml:space="preserve">/Organismo pagatore, in base alla rendicontazione delle spese del Progetto da parte dei singoli Partner coerentemente con il piano finanziario. Il Capofila trasmette la domanda di pagamento </w:t>
      </w:r>
      <w:r w:rsidR="000E1E14">
        <w:rPr>
          <w:rFonts w:ascii="Times New Roman" w:hAnsi="Times New Roman" w:cs="Times New Roman"/>
          <w:color w:val="auto"/>
          <w:sz w:val="22"/>
          <w:szCs w:val="22"/>
        </w:rPr>
        <w:t>al GAL</w:t>
      </w:r>
      <w:r w:rsidRPr="002E20C8">
        <w:rPr>
          <w:rFonts w:ascii="Times New Roman" w:hAnsi="Times New Roman" w:cs="Times New Roman"/>
          <w:color w:val="auto"/>
          <w:sz w:val="22"/>
          <w:szCs w:val="22"/>
        </w:rPr>
        <w:t xml:space="preserve">/Organismo pagatore o suo organismo delegato, a seguito del ricevimento delle rendicontazioni dei singoli Partner, complete della relativa documentazione giustificativa, ed acquisisce i pagamenti dall’Organismo pagatore. Questi ultimi vengono effettuati su un conto corrente dedicato intestato al Capofila della Forma Associata, in qualità di legale rappresentante. Il Capofila ripartisce le somme ricevute dall’Organismo pagatore entro n.____ giorni lavorativi dal loro accredito sul conto corrente dedicato, sulla base delle spese effettivamente sostenute e rendicontate da ciascuno dei Partner. </w:t>
      </w:r>
    </w:p>
    <w:p w14:paraId="5BA64EB6" w14:textId="77777777" w:rsidR="00DE1C60" w:rsidRPr="002E20C8" w:rsidRDefault="00DE1C60" w:rsidP="002E20C8">
      <w:pPr>
        <w:pStyle w:val="Default"/>
        <w:spacing w:line="360" w:lineRule="auto"/>
        <w:jc w:val="both"/>
        <w:rPr>
          <w:rFonts w:ascii="Times New Roman" w:hAnsi="Times New Roman" w:cs="Times New Roman"/>
          <w:color w:val="auto"/>
          <w:sz w:val="22"/>
          <w:szCs w:val="22"/>
        </w:rPr>
      </w:pPr>
    </w:p>
    <w:p w14:paraId="16267FED"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b/>
          <w:bCs/>
          <w:color w:val="auto"/>
          <w:sz w:val="22"/>
          <w:szCs w:val="22"/>
        </w:rPr>
        <w:t xml:space="preserve">ARTICOLO 11 – </w:t>
      </w:r>
      <w:r w:rsidR="00DE1C60">
        <w:rPr>
          <w:rFonts w:ascii="Times New Roman" w:hAnsi="Times New Roman" w:cs="Times New Roman"/>
          <w:b/>
          <w:bCs/>
          <w:color w:val="auto"/>
          <w:sz w:val="22"/>
          <w:szCs w:val="22"/>
        </w:rPr>
        <w:t>RISERVATEZZA</w:t>
      </w:r>
      <w:r w:rsidRPr="002E20C8">
        <w:rPr>
          <w:rFonts w:ascii="Times New Roman" w:hAnsi="Times New Roman" w:cs="Times New Roman"/>
          <w:b/>
          <w:bCs/>
          <w:color w:val="auto"/>
          <w:sz w:val="22"/>
          <w:szCs w:val="22"/>
        </w:rPr>
        <w:t xml:space="preserve"> </w:t>
      </w:r>
    </w:p>
    <w:p w14:paraId="5E065879"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Il Capofila ed i Partner si impegnano a mantenere la riservatezza su qualsiasi documento, informazione o altro materiale direttamente correlato all’esecuzione del Progetto, debitamente qualificato da riservatezza, la cui diffusione possa causare pregiudizio ad altre parti. </w:t>
      </w:r>
    </w:p>
    <w:p w14:paraId="347D0EB2" w14:textId="77777777" w:rsidR="00D470AE"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La riservatezza è applicata, fatte salve le regole di pubblicazione a livello di pubblicità comunitaria. </w:t>
      </w:r>
    </w:p>
    <w:p w14:paraId="3CA99C5B" w14:textId="77777777" w:rsidR="00DE1C60" w:rsidRPr="002E20C8" w:rsidRDefault="00DE1C60" w:rsidP="002E20C8">
      <w:pPr>
        <w:pStyle w:val="Default"/>
        <w:spacing w:line="360" w:lineRule="auto"/>
        <w:jc w:val="both"/>
        <w:rPr>
          <w:rFonts w:ascii="Times New Roman" w:hAnsi="Times New Roman" w:cs="Times New Roman"/>
          <w:color w:val="auto"/>
          <w:sz w:val="22"/>
          <w:szCs w:val="22"/>
        </w:rPr>
      </w:pPr>
    </w:p>
    <w:p w14:paraId="51E012CB"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b/>
          <w:bCs/>
          <w:color w:val="auto"/>
          <w:sz w:val="22"/>
          <w:szCs w:val="22"/>
        </w:rPr>
        <w:t xml:space="preserve">ARTICOLO 12 – INADEMPIMENTO ED ESCLUSIONE </w:t>
      </w:r>
    </w:p>
    <w:p w14:paraId="1C3DD761"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In caso di inadempimento degli obblighi e dei compiti di cooperazione progettuali dettagliati negli articoli da 7 a 9, il Capofila richiede, tempestivamente e per iscritto, al responsabile di porre fine all’inadempimento con immediatezza e ne dà comunicazione agli altri Partner. Se l’inadempimento perdura oltre il termine concordato, il Capofila può decidere, di concerto con gli altri Partner e all’unanimità, di escludere il Partner in questione. </w:t>
      </w:r>
    </w:p>
    <w:p w14:paraId="0B7C71B8"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Qualora l’inadempimento del Partner abbia conseguenze finanziarie negative per il finanziamento dell’intero Progetto, il Capofila, di concerto con gli altri Partner e all’unanimità, può pretendere un indennizzo. </w:t>
      </w:r>
    </w:p>
    <w:p w14:paraId="40234C47"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lastRenderedPageBreak/>
        <w:t xml:space="preserve">Nel caso in cui l’inadempimento possa arrecare pregiudizio alla realizzazione del Progetto, il Capofila, di concerto con gli altri Partner e all’unanimità, potrà decidere per l’esclusione del Partner dal presente accordo e dal prosieguo delle attività progettuali. </w:t>
      </w:r>
    </w:p>
    <w:p w14:paraId="25320E9F" w14:textId="77777777" w:rsidR="00DE1C60" w:rsidRDefault="00D470AE" w:rsidP="00DE1C60">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Fatto salvo il risarcimento del danno eventualmente prodotto agli altri Partner dal comportamento inadempiente, l’esclusione comporta l’obbligo di pagamento, da parte del Partner escluso, delle quote a suo carico relative alle spese sostenute e agli obblighi già assunti per il Progetto. </w:t>
      </w:r>
    </w:p>
    <w:p w14:paraId="0C67A08A" w14:textId="77777777" w:rsidR="00D470AE" w:rsidRPr="002E20C8" w:rsidRDefault="00D470AE" w:rsidP="00DE1C60">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Se il mancato rispetto degli obblighi è attribuibile al Capofila, le regole di questo articolo si applicano allo stesso modo, ma al posto del Capofila, sono altri Partner ad agire congiuntamente. </w:t>
      </w:r>
    </w:p>
    <w:p w14:paraId="7E867923"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Ove sia escluso il Capofila nominato nel presente Accordo, gli altri Partner dovranno contestualmente provvedere alla sua sostituzione e comunicarla </w:t>
      </w:r>
      <w:r w:rsidR="000E1E14">
        <w:rPr>
          <w:rFonts w:ascii="Times New Roman" w:hAnsi="Times New Roman" w:cs="Times New Roman"/>
          <w:color w:val="auto"/>
          <w:sz w:val="22"/>
          <w:szCs w:val="22"/>
        </w:rPr>
        <w:t>al GAL</w:t>
      </w:r>
      <w:r w:rsidRPr="002E20C8">
        <w:rPr>
          <w:rFonts w:ascii="Times New Roman" w:hAnsi="Times New Roman" w:cs="Times New Roman"/>
          <w:color w:val="auto"/>
          <w:sz w:val="22"/>
          <w:szCs w:val="22"/>
        </w:rPr>
        <w:t xml:space="preserve"> e all’Organismo pagatore. </w:t>
      </w:r>
    </w:p>
    <w:p w14:paraId="07E23DF6" w14:textId="77777777" w:rsidR="00D470AE"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Tutte le variazioni nella composizione della “Forma Associata” devono, comunque, essere oggetto di domanda di variante ed essere approvate </w:t>
      </w:r>
      <w:r w:rsidR="000E1E14">
        <w:rPr>
          <w:rFonts w:ascii="Times New Roman" w:hAnsi="Times New Roman" w:cs="Times New Roman"/>
          <w:color w:val="auto"/>
          <w:sz w:val="22"/>
          <w:szCs w:val="22"/>
        </w:rPr>
        <w:t>dal GAL</w:t>
      </w:r>
      <w:r w:rsidRPr="002E20C8">
        <w:rPr>
          <w:rFonts w:ascii="Times New Roman" w:hAnsi="Times New Roman" w:cs="Times New Roman"/>
          <w:color w:val="auto"/>
          <w:sz w:val="22"/>
          <w:szCs w:val="22"/>
        </w:rPr>
        <w:t xml:space="preserve">, secondo le modalità da essa prevista. </w:t>
      </w:r>
    </w:p>
    <w:p w14:paraId="0D6FBECB" w14:textId="77777777" w:rsidR="00DE1C60" w:rsidRPr="002E20C8" w:rsidRDefault="00DE1C60" w:rsidP="002E20C8">
      <w:pPr>
        <w:pStyle w:val="Default"/>
        <w:spacing w:line="360" w:lineRule="auto"/>
        <w:jc w:val="both"/>
        <w:rPr>
          <w:rFonts w:ascii="Times New Roman" w:hAnsi="Times New Roman" w:cs="Times New Roman"/>
          <w:color w:val="auto"/>
          <w:sz w:val="22"/>
          <w:szCs w:val="22"/>
        </w:rPr>
      </w:pPr>
    </w:p>
    <w:p w14:paraId="12F71C9C"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b/>
          <w:bCs/>
          <w:color w:val="auto"/>
          <w:sz w:val="22"/>
          <w:szCs w:val="22"/>
        </w:rPr>
        <w:t xml:space="preserve">ARTICOLO 13 – POSSIBILITÀ DI RECESSO DI UN PARTNER </w:t>
      </w:r>
    </w:p>
    <w:p w14:paraId="2D113C41"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I Partner, per gravi e giustificati motivi, potranno recedere dal partenariato della “Forma Associata” e dall’Accordo, formalizzando per iscritto tale decisione al Capofila che ne dà immediata comunicazione agli altri Partner. Il Capofila comunica tempestivamente il recesso unilaterale </w:t>
      </w:r>
      <w:r w:rsidR="00EB6CB9">
        <w:rPr>
          <w:rFonts w:ascii="Times New Roman" w:hAnsi="Times New Roman" w:cs="Times New Roman"/>
          <w:color w:val="auto"/>
          <w:sz w:val="22"/>
          <w:szCs w:val="22"/>
        </w:rPr>
        <w:t>al GAL</w:t>
      </w:r>
      <w:r w:rsidRPr="002E20C8">
        <w:rPr>
          <w:rFonts w:ascii="Times New Roman" w:hAnsi="Times New Roman" w:cs="Times New Roman"/>
          <w:color w:val="auto"/>
          <w:sz w:val="22"/>
          <w:szCs w:val="22"/>
        </w:rPr>
        <w:t xml:space="preserve">, secondo le modalità da essa previste, provvedendo a garantirne la sostituzione tramite nuova adesione in modo che siano assicurati il ruolo e le attività previste nel progetto, secondo gli impegni assunti con </w:t>
      </w:r>
      <w:r w:rsidR="00EB6CB9">
        <w:rPr>
          <w:rFonts w:ascii="Times New Roman" w:hAnsi="Times New Roman" w:cs="Times New Roman"/>
          <w:color w:val="auto"/>
          <w:sz w:val="22"/>
          <w:szCs w:val="22"/>
        </w:rPr>
        <w:t>il GAL.</w:t>
      </w:r>
      <w:r w:rsidRPr="002E20C8">
        <w:rPr>
          <w:rFonts w:ascii="Times New Roman" w:hAnsi="Times New Roman" w:cs="Times New Roman"/>
          <w:color w:val="auto"/>
          <w:sz w:val="22"/>
          <w:szCs w:val="22"/>
        </w:rPr>
        <w:t xml:space="preserve"> </w:t>
      </w:r>
    </w:p>
    <w:p w14:paraId="09414A35"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Il recesso unilaterale ha effetto per l’attività futura del progetto e non incide sulle attività progettuali già eseguite. Il Partner rinunciatario dovrà rimborsare le spese eventualmente sostenute nel suo interesse e quelle relative a impegni già assunti al momento del recesso, fatto salvo il maggior danno derivante agli altri Partner dalla sua rinuncia. </w:t>
      </w:r>
    </w:p>
    <w:p w14:paraId="28C87666" w14:textId="77777777" w:rsidR="00D470AE"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Tutte le variazioni nella composizione del gruppo di cooperazione devono comunque essere oggetto di domanda di variante ed essere approvate dal</w:t>
      </w:r>
      <w:r w:rsidR="00EB6CB9">
        <w:rPr>
          <w:rFonts w:ascii="Times New Roman" w:hAnsi="Times New Roman" w:cs="Times New Roman"/>
          <w:color w:val="auto"/>
          <w:sz w:val="22"/>
          <w:szCs w:val="22"/>
        </w:rPr>
        <w:t xml:space="preserve"> GAL</w:t>
      </w:r>
      <w:r w:rsidRPr="002E20C8">
        <w:rPr>
          <w:rFonts w:ascii="Times New Roman" w:hAnsi="Times New Roman" w:cs="Times New Roman"/>
          <w:color w:val="auto"/>
          <w:sz w:val="22"/>
          <w:szCs w:val="22"/>
        </w:rPr>
        <w:t xml:space="preserve">, secondo le modalità da essa prevista. </w:t>
      </w:r>
    </w:p>
    <w:p w14:paraId="2D72E1CD" w14:textId="77777777" w:rsidR="00DE1C60" w:rsidRPr="002E20C8" w:rsidRDefault="00DE1C60" w:rsidP="002E20C8">
      <w:pPr>
        <w:pStyle w:val="Default"/>
        <w:spacing w:line="360" w:lineRule="auto"/>
        <w:jc w:val="both"/>
        <w:rPr>
          <w:rFonts w:ascii="Times New Roman" w:hAnsi="Times New Roman" w:cs="Times New Roman"/>
          <w:color w:val="auto"/>
          <w:sz w:val="22"/>
          <w:szCs w:val="22"/>
        </w:rPr>
      </w:pPr>
    </w:p>
    <w:p w14:paraId="2B4D3889"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b/>
          <w:bCs/>
          <w:color w:val="auto"/>
          <w:sz w:val="22"/>
          <w:szCs w:val="22"/>
        </w:rPr>
        <w:t xml:space="preserve">ARTICOLO 14 – SUBENTRO DI NUOVO PARTNER </w:t>
      </w:r>
    </w:p>
    <w:p w14:paraId="4C7EA90D" w14:textId="77777777" w:rsidR="00D470AE"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Il Partner che, sulla base delle regole </w:t>
      </w:r>
      <w:r w:rsidRPr="00EB6CB9">
        <w:rPr>
          <w:rFonts w:ascii="Times New Roman" w:hAnsi="Times New Roman" w:cs="Times New Roman"/>
          <w:color w:val="auto"/>
          <w:sz w:val="22"/>
          <w:szCs w:val="22"/>
        </w:rPr>
        <w:t>previste dal</w:t>
      </w:r>
      <w:r w:rsidR="00EB6CB9" w:rsidRPr="00EB6CB9">
        <w:rPr>
          <w:rFonts w:ascii="Times New Roman" w:hAnsi="Times New Roman" w:cs="Times New Roman"/>
          <w:color w:val="auto"/>
          <w:sz w:val="22"/>
          <w:szCs w:val="22"/>
        </w:rPr>
        <w:t xml:space="preserve"> GAL</w:t>
      </w:r>
      <w:r w:rsidRPr="00EB6CB9">
        <w:rPr>
          <w:rFonts w:ascii="Times New Roman" w:hAnsi="Times New Roman" w:cs="Times New Roman"/>
          <w:color w:val="auto"/>
          <w:sz w:val="22"/>
          <w:szCs w:val="22"/>
        </w:rPr>
        <w:t>, subentra ad</w:t>
      </w:r>
      <w:r w:rsidRPr="002E20C8">
        <w:rPr>
          <w:rFonts w:ascii="Times New Roman" w:hAnsi="Times New Roman" w:cs="Times New Roman"/>
          <w:color w:val="auto"/>
          <w:sz w:val="22"/>
          <w:szCs w:val="22"/>
        </w:rPr>
        <w:t xml:space="preserve"> un Partner receduto, si impegna a ricoprire il medesimo ruolo del Partner uscente e a svolgere le attività previste nel progetto. Tale Partner, in qualità di beneficiario, potrà usufruire del finanziamento previsto dal progetto. </w:t>
      </w:r>
    </w:p>
    <w:p w14:paraId="322823ED" w14:textId="77777777" w:rsidR="00DE1C60" w:rsidRPr="002E20C8" w:rsidRDefault="00DE1C60" w:rsidP="002E20C8">
      <w:pPr>
        <w:pStyle w:val="Default"/>
        <w:spacing w:line="360" w:lineRule="auto"/>
        <w:jc w:val="both"/>
        <w:rPr>
          <w:rFonts w:ascii="Times New Roman" w:hAnsi="Times New Roman" w:cs="Times New Roman"/>
          <w:color w:val="auto"/>
          <w:sz w:val="22"/>
          <w:szCs w:val="22"/>
        </w:rPr>
      </w:pPr>
    </w:p>
    <w:p w14:paraId="48F70A85"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b/>
          <w:bCs/>
          <w:color w:val="auto"/>
          <w:sz w:val="22"/>
          <w:szCs w:val="22"/>
        </w:rPr>
        <w:t xml:space="preserve">ARTICOLO 15 – SANZIONI, RIDUZIONI </w:t>
      </w:r>
    </w:p>
    <w:p w14:paraId="485B7ED6"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Le sanzioni amministrative e le riduzioni vengono accertate e applicate sulla base della regolamentazione comunitaria, nazionale e regionale applicabile e la “Forma Associata”, Capofila e Partner, sono responsabili in solido per il loro pagamento. </w:t>
      </w:r>
    </w:p>
    <w:p w14:paraId="791DAE82"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A questo proposito, il Capofila dà immediata comunicazione ai Partner dell’accertamento delle sanzioni amministrative e delle riduzioni, provvedendo a determinare le somme dovute da ciascun Partner. </w:t>
      </w:r>
    </w:p>
    <w:p w14:paraId="02BC981B" w14:textId="77777777" w:rsidR="00DE1C60" w:rsidRDefault="00D470AE" w:rsidP="00DE1C60">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lastRenderedPageBreak/>
        <w:t xml:space="preserve">In caso di accertamento di riduzioni, le stesse verranno applicate esattamente e solo sulle rispettive quote parte dei Partner responsabili dell’inadempimento accertato. Nel caso di accertamento di sanzioni amministrative, le stesse verranno applicate sul contributo spettante alla “Forma Associata”, che successivamente potrà ripartire le stesse sulle rispettive quote parte dei Partner sulla base della responsabilità di ciascuno. </w:t>
      </w:r>
    </w:p>
    <w:p w14:paraId="1824066C" w14:textId="77777777" w:rsidR="00D470AE" w:rsidRPr="002E20C8" w:rsidRDefault="00D470AE" w:rsidP="00DE1C60">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Allo stesso modo saranno determinate le somme di competenza dei Partner relative all’applicazione degli interessi. </w:t>
      </w:r>
    </w:p>
    <w:p w14:paraId="39172312" w14:textId="77777777" w:rsidR="00D470AE"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I flussi finanziari relativi alla restituzione delle somme indebite e al pagamento delle sanzioni vengono gestiti conformemente all’articolo 10 di questo Accordo. </w:t>
      </w:r>
    </w:p>
    <w:p w14:paraId="47A93F1B" w14:textId="77777777" w:rsidR="00DE1C60" w:rsidRPr="002E20C8" w:rsidRDefault="00DE1C60" w:rsidP="002E20C8">
      <w:pPr>
        <w:pStyle w:val="Default"/>
        <w:spacing w:line="360" w:lineRule="auto"/>
        <w:jc w:val="both"/>
        <w:rPr>
          <w:rFonts w:ascii="Times New Roman" w:hAnsi="Times New Roman" w:cs="Times New Roman"/>
          <w:color w:val="auto"/>
          <w:sz w:val="22"/>
          <w:szCs w:val="22"/>
        </w:rPr>
      </w:pPr>
    </w:p>
    <w:p w14:paraId="42E6D948"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b/>
          <w:bCs/>
          <w:color w:val="auto"/>
          <w:sz w:val="22"/>
          <w:szCs w:val="22"/>
        </w:rPr>
        <w:t xml:space="preserve">ARTICOLO 16 – DIVULGAZIONE DEI RISULTATI </w:t>
      </w:r>
    </w:p>
    <w:p w14:paraId="2D2A7D45"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La “Forma Associata” ha l’obbligo della divulgazione dei risultati delle attività progettuali e vi provvede in base alla regolamentazione comunitaria, nazionale e regionale applicabile. </w:t>
      </w:r>
    </w:p>
    <w:p w14:paraId="521478F0" w14:textId="77777777" w:rsidR="00D470AE"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I Partner si impegnano a svolgere le attività di divulgazione e comunicazione secondo le modalità dettagliate nel </w:t>
      </w:r>
      <w:r w:rsidRPr="002E20C8">
        <w:rPr>
          <w:rFonts w:ascii="Times New Roman" w:hAnsi="Times New Roman" w:cs="Times New Roman"/>
          <w:i/>
          <w:iCs/>
          <w:color w:val="auto"/>
          <w:sz w:val="22"/>
          <w:szCs w:val="22"/>
        </w:rPr>
        <w:t xml:space="preserve">“Regolamento interno” </w:t>
      </w:r>
      <w:r w:rsidRPr="002E20C8">
        <w:rPr>
          <w:rFonts w:ascii="Times New Roman" w:hAnsi="Times New Roman" w:cs="Times New Roman"/>
          <w:color w:val="auto"/>
          <w:sz w:val="22"/>
          <w:szCs w:val="22"/>
        </w:rPr>
        <w:t xml:space="preserve">allegato al presente Accordo. </w:t>
      </w:r>
    </w:p>
    <w:p w14:paraId="767063DA" w14:textId="77777777" w:rsidR="00DE1C60" w:rsidRPr="002E20C8" w:rsidRDefault="00DE1C60" w:rsidP="002E20C8">
      <w:pPr>
        <w:pStyle w:val="Default"/>
        <w:spacing w:line="360" w:lineRule="auto"/>
        <w:jc w:val="both"/>
        <w:rPr>
          <w:rFonts w:ascii="Times New Roman" w:hAnsi="Times New Roman" w:cs="Times New Roman"/>
          <w:color w:val="auto"/>
          <w:sz w:val="22"/>
          <w:szCs w:val="22"/>
        </w:rPr>
      </w:pPr>
    </w:p>
    <w:p w14:paraId="50B3AC23"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b/>
          <w:bCs/>
          <w:color w:val="auto"/>
          <w:sz w:val="22"/>
          <w:szCs w:val="22"/>
        </w:rPr>
        <w:t xml:space="preserve">ARTICOLO 17 – MODIFICHE E INTEGRAZIONI DELL’ACCORDO </w:t>
      </w:r>
    </w:p>
    <w:p w14:paraId="17DFA3FE" w14:textId="77777777" w:rsidR="00D470AE"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Il presente Accordo potrà essere modificato e/o integrato solo con decisione assunta dalla “Forma Associata” all’unanimità dei suoi Partner. A seguito di tale decisione le modifiche deliberate saranno recepite e, se necessario, si perfezionerà un nuovo Accordo di cooperazione sostitutivo del presente, per atto scritto e firmato da tutte le Parti. </w:t>
      </w:r>
    </w:p>
    <w:p w14:paraId="79A3029D" w14:textId="77777777" w:rsidR="00DE1C60" w:rsidRPr="002E20C8" w:rsidRDefault="00DE1C60" w:rsidP="002E20C8">
      <w:pPr>
        <w:pStyle w:val="Default"/>
        <w:spacing w:line="360" w:lineRule="auto"/>
        <w:jc w:val="both"/>
        <w:rPr>
          <w:rFonts w:ascii="Times New Roman" w:hAnsi="Times New Roman" w:cs="Times New Roman"/>
          <w:color w:val="auto"/>
          <w:sz w:val="22"/>
          <w:szCs w:val="22"/>
        </w:rPr>
      </w:pPr>
    </w:p>
    <w:p w14:paraId="7DA83BD7"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b/>
          <w:bCs/>
          <w:color w:val="auto"/>
          <w:sz w:val="22"/>
          <w:szCs w:val="22"/>
        </w:rPr>
        <w:t xml:space="preserve">ARTICOLO 18 – NORME APPLICABILI E FORO COMPETENTE </w:t>
      </w:r>
    </w:p>
    <w:p w14:paraId="3A0C9C38" w14:textId="77777777" w:rsidR="00D470AE"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Le Parti convengono che il presente Accordo e i rapporti da esso scaturenti siano regolati dalla legislazione italiana. Il Foro di ______ sarà competente in modo esclusivo per qualsiasi controversia dovesse sorgere tra i contraenti in relazione al presente Accordo. </w:t>
      </w:r>
    </w:p>
    <w:p w14:paraId="10D1E697" w14:textId="77777777" w:rsidR="00DE1C60" w:rsidRPr="002E20C8" w:rsidRDefault="00DE1C60" w:rsidP="002E20C8">
      <w:pPr>
        <w:pStyle w:val="Default"/>
        <w:spacing w:line="360" w:lineRule="auto"/>
        <w:jc w:val="both"/>
        <w:rPr>
          <w:rFonts w:ascii="Times New Roman" w:hAnsi="Times New Roman" w:cs="Times New Roman"/>
          <w:color w:val="auto"/>
          <w:sz w:val="22"/>
          <w:szCs w:val="22"/>
        </w:rPr>
      </w:pPr>
    </w:p>
    <w:p w14:paraId="5F87E4F4"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b/>
          <w:bCs/>
          <w:color w:val="auto"/>
          <w:sz w:val="22"/>
          <w:szCs w:val="22"/>
        </w:rPr>
        <w:t xml:space="preserve">ARTICOLO 19 – DISPOSIZIONI FINALI </w:t>
      </w:r>
    </w:p>
    <w:p w14:paraId="7B674405"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Il presente Accordo sarà soggetto a registrazione solamente in caso d’uso. Le spese di registrazione sono a carico della parte richiedente. </w:t>
      </w:r>
    </w:p>
    <w:p w14:paraId="43A97CC9"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Il presente atto è composto da n.____ pagine singole. </w:t>
      </w:r>
    </w:p>
    <w:p w14:paraId="5825065B" w14:textId="77777777" w:rsidR="00D470AE"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Il presente accordo è firmato dai rappresentanti delle parti che hanno deciso di partecipare al Progetto “______________________”. </w:t>
      </w:r>
    </w:p>
    <w:p w14:paraId="1F71BB02" w14:textId="77777777" w:rsidR="00DE1C60" w:rsidRPr="002E20C8" w:rsidRDefault="00DE1C60" w:rsidP="002E20C8">
      <w:pPr>
        <w:pStyle w:val="Default"/>
        <w:spacing w:line="360" w:lineRule="auto"/>
        <w:jc w:val="both"/>
        <w:rPr>
          <w:rFonts w:ascii="Times New Roman" w:hAnsi="Times New Roman" w:cs="Times New Roman"/>
          <w:color w:val="auto"/>
          <w:sz w:val="22"/>
          <w:szCs w:val="22"/>
        </w:rPr>
      </w:pPr>
    </w:p>
    <w:p w14:paraId="69200F6B" w14:textId="77777777" w:rsidR="00D470AE" w:rsidRPr="002E20C8" w:rsidRDefault="005433A7" w:rsidP="002E20C8">
      <w:pPr>
        <w:pStyle w:val="Default"/>
        <w:spacing w:line="360" w:lineRule="auto"/>
        <w:jc w:val="both"/>
        <w:rPr>
          <w:rFonts w:ascii="Times New Roman" w:hAnsi="Times New Roman" w:cs="Times New Roman"/>
          <w:color w:val="auto"/>
          <w:sz w:val="22"/>
          <w:szCs w:val="22"/>
        </w:rPr>
      </w:pPr>
      <w:r>
        <w:rPr>
          <w:rFonts w:ascii="Times New Roman" w:hAnsi="Times New Roman" w:cs="Times New Roman"/>
          <w:b/>
          <w:bCs/>
          <w:color w:val="auto"/>
          <w:sz w:val="22"/>
          <w:szCs w:val="22"/>
        </w:rPr>
        <w:t>ARTICOLO 20</w:t>
      </w:r>
      <w:r w:rsidR="00D470AE" w:rsidRPr="002E20C8">
        <w:rPr>
          <w:rFonts w:ascii="Times New Roman" w:hAnsi="Times New Roman" w:cs="Times New Roman"/>
          <w:b/>
          <w:bCs/>
          <w:color w:val="auto"/>
          <w:sz w:val="22"/>
          <w:szCs w:val="22"/>
        </w:rPr>
        <w:t xml:space="preserve"> – ALLEGATI </w:t>
      </w:r>
    </w:p>
    <w:p w14:paraId="0DFC77F5"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Sono allegati al presente accordo e ne sono parte integrante i seguenti documenti [indicare il tipo di allegati e il n. di pag.]: </w:t>
      </w:r>
    </w:p>
    <w:p w14:paraId="29929DB0" w14:textId="365E59EF"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t xml:space="preserve">- </w:t>
      </w:r>
      <w:r w:rsidRPr="00444974">
        <w:rPr>
          <w:rFonts w:ascii="Times New Roman" w:hAnsi="Times New Roman" w:cs="Times New Roman"/>
          <w:color w:val="auto"/>
          <w:sz w:val="22"/>
          <w:szCs w:val="22"/>
        </w:rPr>
        <w:t xml:space="preserve">Allegato ___: </w:t>
      </w:r>
      <w:r w:rsidRPr="00444974">
        <w:rPr>
          <w:rFonts w:ascii="Times New Roman" w:hAnsi="Times New Roman" w:cs="Times New Roman"/>
          <w:i/>
          <w:iCs/>
          <w:color w:val="auto"/>
          <w:sz w:val="22"/>
          <w:szCs w:val="22"/>
        </w:rPr>
        <w:t>“</w:t>
      </w:r>
      <w:r w:rsidR="00444974" w:rsidRPr="00444974">
        <w:rPr>
          <w:rFonts w:ascii="Times New Roman" w:hAnsi="Times New Roman" w:cs="Times New Roman"/>
          <w:i/>
          <w:iCs/>
          <w:color w:val="auto"/>
          <w:sz w:val="22"/>
          <w:szCs w:val="22"/>
        </w:rPr>
        <w:t>Piano di Cooperazione</w:t>
      </w:r>
      <w:r w:rsidRPr="002E20C8">
        <w:rPr>
          <w:rFonts w:ascii="Times New Roman" w:hAnsi="Times New Roman" w:cs="Times New Roman"/>
          <w:i/>
          <w:iCs/>
          <w:color w:val="auto"/>
          <w:sz w:val="22"/>
          <w:szCs w:val="22"/>
        </w:rPr>
        <w:t xml:space="preserve">” </w:t>
      </w:r>
    </w:p>
    <w:p w14:paraId="4F4E44D2" w14:textId="77777777" w:rsidR="00D470AE" w:rsidRPr="002E20C8" w:rsidRDefault="00D470AE" w:rsidP="002E20C8">
      <w:pPr>
        <w:pStyle w:val="Default"/>
        <w:spacing w:line="360" w:lineRule="auto"/>
        <w:jc w:val="both"/>
        <w:rPr>
          <w:rFonts w:ascii="Times New Roman" w:hAnsi="Times New Roman" w:cs="Times New Roman"/>
          <w:color w:val="auto"/>
          <w:sz w:val="22"/>
          <w:szCs w:val="22"/>
        </w:rPr>
      </w:pPr>
      <w:r w:rsidRPr="002E20C8">
        <w:rPr>
          <w:rFonts w:ascii="Times New Roman" w:hAnsi="Times New Roman" w:cs="Times New Roman"/>
          <w:color w:val="auto"/>
          <w:sz w:val="22"/>
          <w:szCs w:val="22"/>
        </w:rPr>
        <w:lastRenderedPageBreak/>
        <w:t xml:space="preserve">Per quanto possa occorrere, le Parti approvano espressamente, ai sensi e per gli effetti dell’art. 1341, 2° comma, del Codice civile, l’articolo 18 – Norme applicabili e Foro competente. </w:t>
      </w:r>
    </w:p>
    <w:p w14:paraId="08B2F9FE" w14:textId="77777777" w:rsidR="002E20C8" w:rsidRPr="002E20C8" w:rsidRDefault="002E20C8" w:rsidP="002E20C8">
      <w:pPr>
        <w:pStyle w:val="Default"/>
        <w:spacing w:line="360" w:lineRule="auto"/>
        <w:jc w:val="both"/>
        <w:rPr>
          <w:rFonts w:ascii="Times New Roman" w:hAnsi="Times New Roman" w:cs="Times New Roman"/>
          <w:b/>
          <w:bCs/>
          <w:color w:val="auto"/>
          <w:sz w:val="22"/>
          <w:szCs w:val="22"/>
        </w:rPr>
      </w:pPr>
    </w:p>
    <w:p w14:paraId="552D469C" w14:textId="77777777" w:rsidR="00B900A0" w:rsidRPr="002E20C8" w:rsidRDefault="00D470AE" w:rsidP="002E20C8">
      <w:pPr>
        <w:pStyle w:val="Default"/>
        <w:spacing w:line="360" w:lineRule="auto"/>
        <w:jc w:val="center"/>
        <w:rPr>
          <w:rFonts w:ascii="Times New Roman" w:hAnsi="Times New Roman" w:cs="Times New Roman"/>
          <w:sz w:val="22"/>
          <w:szCs w:val="22"/>
        </w:rPr>
      </w:pPr>
      <w:r w:rsidRPr="002E20C8">
        <w:rPr>
          <w:rFonts w:ascii="Times New Roman" w:hAnsi="Times New Roman" w:cs="Times New Roman"/>
          <w:b/>
          <w:bCs/>
          <w:color w:val="auto"/>
          <w:sz w:val="22"/>
          <w:szCs w:val="22"/>
        </w:rPr>
        <w:t xml:space="preserve">Il Capofila </w:t>
      </w:r>
      <w:r w:rsidR="002E20C8">
        <w:rPr>
          <w:rFonts w:ascii="Times New Roman" w:hAnsi="Times New Roman" w:cs="Times New Roman"/>
          <w:b/>
          <w:bCs/>
          <w:color w:val="auto"/>
          <w:sz w:val="22"/>
          <w:szCs w:val="22"/>
        </w:rPr>
        <w:t xml:space="preserve">                                                                                                   </w:t>
      </w:r>
      <w:r w:rsidRPr="002E20C8">
        <w:rPr>
          <w:rFonts w:ascii="Times New Roman" w:hAnsi="Times New Roman" w:cs="Times New Roman"/>
          <w:b/>
          <w:bCs/>
          <w:color w:val="auto"/>
          <w:sz w:val="22"/>
          <w:szCs w:val="22"/>
        </w:rPr>
        <w:t>I Partner</w:t>
      </w:r>
    </w:p>
    <w:sectPr w:rsidR="00B900A0" w:rsidRPr="002E20C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CD873" w14:textId="77777777" w:rsidR="00705CA0" w:rsidRDefault="00705CA0" w:rsidP="00705CA0">
      <w:r>
        <w:separator/>
      </w:r>
    </w:p>
  </w:endnote>
  <w:endnote w:type="continuationSeparator" w:id="0">
    <w:p w14:paraId="297D0BEF" w14:textId="77777777" w:rsidR="00705CA0" w:rsidRDefault="00705CA0" w:rsidP="0070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AB77F" w14:textId="77777777" w:rsidR="00705CA0" w:rsidRDefault="00705CA0" w:rsidP="00705CA0">
      <w:r>
        <w:separator/>
      </w:r>
    </w:p>
  </w:footnote>
  <w:footnote w:type="continuationSeparator" w:id="0">
    <w:p w14:paraId="7CCB4CDC" w14:textId="77777777" w:rsidR="00705CA0" w:rsidRDefault="00705CA0" w:rsidP="00705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EE"/>
    <w:multiLevelType w:val="hybridMultilevel"/>
    <w:tmpl w:val="F5E4F700"/>
    <w:lvl w:ilvl="0" w:tplc="D64CD6D8">
      <w:start w:val="1"/>
      <w:numFmt w:val="lowerLetter"/>
      <w:lvlText w:val="%1."/>
      <w:lvlJc w:val="left"/>
      <w:pPr>
        <w:ind w:left="713" w:hanging="85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1D4C08"/>
    <w:multiLevelType w:val="hybridMultilevel"/>
    <w:tmpl w:val="3E860ED8"/>
    <w:lvl w:ilvl="0" w:tplc="037E5C02">
      <w:start w:val="1"/>
      <w:numFmt w:val="bullet"/>
      <w:lvlText w:val="-"/>
      <w:lvlJc w:val="left"/>
      <w:pPr>
        <w:tabs>
          <w:tab w:val="num" w:pos="360"/>
        </w:tabs>
        <w:ind w:left="360" w:hanging="360"/>
      </w:pPr>
      <w:rPr>
        <w:rFonts w:ascii="Segoe UI" w:hAnsi="Segoe UI" w:cs="Times New Roman" w:hint="default"/>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092F7C70"/>
    <w:multiLevelType w:val="hybridMultilevel"/>
    <w:tmpl w:val="76BCA7E2"/>
    <w:lvl w:ilvl="0" w:tplc="0410000F">
      <w:start w:val="1"/>
      <w:numFmt w:val="decimal"/>
      <w:lvlText w:val="%1."/>
      <w:lvlJc w:val="left"/>
      <w:pPr>
        <w:ind w:left="578" w:hanging="360"/>
      </w:p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3" w15:restartNumberingAfterBreak="0">
    <w:nsid w:val="159F2BA9"/>
    <w:multiLevelType w:val="hybridMultilevel"/>
    <w:tmpl w:val="5D609B40"/>
    <w:lvl w:ilvl="0" w:tplc="677A1B60">
      <w:start w:val="1"/>
      <w:numFmt w:val="bullet"/>
      <w:lvlText w:val="-"/>
      <w:lvlJc w:val="left"/>
      <w:pPr>
        <w:ind w:left="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54F3F0">
      <w:start w:val="1"/>
      <w:numFmt w:val="bullet"/>
      <w:lvlText w:val="o"/>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12B4AA">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06A73C">
      <w:start w:val="1"/>
      <w:numFmt w:val="bullet"/>
      <w:lvlText w:val="•"/>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0E140C">
      <w:start w:val="1"/>
      <w:numFmt w:val="bullet"/>
      <w:lvlText w:val="o"/>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8822E8">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02BEC4">
      <w:start w:val="1"/>
      <w:numFmt w:val="bullet"/>
      <w:lvlText w:val="•"/>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E4C746">
      <w:start w:val="1"/>
      <w:numFmt w:val="bullet"/>
      <w:lvlText w:val="o"/>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42B51A">
      <w:start w:val="1"/>
      <w:numFmt w:val="bullet"/>
      <w:lvlText w:val="▪"/>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8A71A0"/>
    <w:multiLevelType w:val="hybridMultilevel"/>
    <w:tmpl w:val="C0C622F2"/>
    <w:lvl w:ilvl="0" w:tplc="04100001">
      <w:start w:val="1"/>
      <w:numFmt w:val="decimal"/>
      <w:lvlText w:val="%1)"/>
      <w:lvlJc w:val="left"/>
      <w:pPr>
        <w:tabs>
          <w:tab w:val="num" w:pos="1069"/>
        </w:tabs>
        <w:ind w:left="1069"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24E8180C"/>
    <w:multiLevelType w:val="hybridMultilevel"/>
    <w:tmpl w:val="5BAC41F6"/>
    <w:lvl w:ilvl="0" w:tplc="606A5E1A">
      <w:numFmt w:val="bullet"/>
      <w:lvlText w:val="c"/>
      <w:lvlJc w:val="left"/>
      <w:pPr>
        <w:ind w:left="720" w:hanging="360"/>
      </w:pPr>
      <w:rPr>
        <w:rFonts w:ascii="Webdings" w:eastAsia="Times New Roman" w:hAnsi="Web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930B4A"/>
    <w:multiLevelType w:val="hybridMultilevel"/>
    <w:tmpl w:val="E722AA2C"/>
    <w:lvl w:ilvl="0" w:tplc="606A5E1A">
      <w:numFmt w:val="bullet"/>
      <w:lvlText w:val="c"/>
      <w:lvlJc w:val="left"/>
      <w:pPr>
        <w:ind w:left="1287" w:hanging="360"/>
      </w:pPr>
      <w:rPr>
        <w:rFonts w:ascii="Webdings" w:eastAsia="Times New Roman" w:hAnsi="Webdings"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293503B9"/>
    <w:multiLevelType w:val="hybridMultilevel"/>
    <w:tmpl w:val="F242976E"/>
    <w:lvl w:ilvl="0" w:tplc="606A5E1A">
      <w:numFmt w:val="bullet"/>
      <w:lvlText w:val="c"/>
      <w:lvlJc w:val="left"/>
      <w:pPr>
        <w:ind w:left="578" w:hanging="360"/>
      </w:pPr>
      <w:rPr>
        <w:rFonts w:ascii="Webdings" w:eastAsia="Times New Roman" w:hAnsi="Webdings" w:cs="Times New Roman"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8" w15:restartNumberingAfterBreak="0">
    <w:nsid w:val="2A507A76"/>
    <w:multiLevelType w:val="hybridMultilevel"/>
    <w:tmpl w:val="A020557A"/>
    <w:lvl w:ilvl="0" w:tplc="9052447C">
      <w:start w:val="1"/>
      <w:numFmt w:val="decimal"/>
      <w:lvlText w:val="%1."/>
      <w:lvlJc w:val="left"/>
      <w:pPr>
        <w:ind w:left="6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F663CE">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35888A6">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D023D4">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185AD6">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0C0C60">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B2DE92">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868116">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7255FE">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AB34205"/>
    <w:multiLevelType w:val="hybridMultilevel"/>
    <w:tmpl w:val="709C76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FB10B7"/>
    <w:multiLevelType w:val="hybridMultilevel"/>
    <w:tmpl w:val="C434712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2F674001"/>
    <w:multiLevelType w:val="hybridMultilevel"/>
    <w:tmpl w:val="B79EAD7A"/>
    <w:lvl w:ilvl="0" w:tplc="037E5C02">
      <w:start w:val="1"/>
      <w:numFmt w:val="bullet"/>
      <w:lvlText w:val="-"/>
      <w:lvlJc w:val="left"/>
      <w:pPr>
        <w:ind w:left="720" w:hanging="360"/>
      </w:pPr>
      <w:rPr>
        <w:rFonts w:ascii="Segoe UI" w:hAnsi="Segoe U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C243B5"/>
    <w:multiLevelType w:val="hybridMultilevel"/>
    <w:tmpl w:val="59B25EEA"/>
    <w:lvl w:ilvl="0" w:tplc="606A5E1A">
      <w:numFmt w:val="bullet"/>
      <w:lvlText w:val="c"/>
      <w:lvlJc w:val="left"/>
      <w:pPr>
        <w:ind w:left="720" w:hanging="360"/>
      </w:pPr>
      <w:rPr>
        <w:rFonts w:ascii="Webdings" w:eastAsia="Times New Roman" w:hAnsi="Web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61C0521"/>
    <w:multiLevelType w:val="hybridMultilevel"/>
    <w:tmpl w:val="EA38115A"/>
    <w:lvl w:ilvl="0" w:tplc="101AFD62">
      <w:start w:val="1"/>
      <w:numFmt w:val="lowerLetter"/>
      <w:lvlText w:val="%1)"/>
      <w:lvlJc w:val="left"/>
      <w:pPr>
        <w:ind w:left="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C40C58">
      <w:start w:val="1"/>
      <w:numFmt w:val="lowerLetter"/>
      <w:lvlText w:val="%2"/>
      <w:lvlJc w:val="left"/>
      <w:pPr>
        <w:ind w:left="1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727CE6">
      <w:start w:val="1"/>
      <w:numFmt w:val="lowerRoman"/>
      <w:lvlText w:val="%3"/>
      <w:lvlJc w:val="left"/>
      <w:pPr>
        <w:ind w:left="1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1AF512">
      <w:start w:val="1"/>
      <w:numFmt w:val="decimal"/>
      <w:lvlText w:val="%4"/>
      <w:lvlJc w:val="left"/>
      <w:pPr>
        <w:ind w:left="2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9A2840">
      <w:start w:val="1"/>
      <w:numFmt w:val="lowerLetter"/>
      <w:lvlText w:val="%5"/>
      <w:lvlJc w:val="left"/>
      <w:pPr>
        <w:ind w:left="3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046C54">
      <w:start w:val="1"/>
      <w:numFmt w:val="lowerRoman"/>
      <w:lvlText w:val="%6"/>
      <w:lvlJc w:val="left"/>
      <w:pPr>
        <w:ind w:left="4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10245C">
      <w:start w:val="1"/>
      <w:numFmt w:val="decimal"/>
      <w:lvlText w:val="%7"/>
      <w:lvlJc w:val="left"/>
      <w:pPr>
        <w:ind w:left="4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42CDBC">
      <w:start w:val="1"/>
      <w:numFmt w:val="lowerLetter"/>
      <w:lvlText w:val="%8"/>
      <w:lvlJc w:val="left"/>
      <w:pPr>
        <w:ind w:left="5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B821FC">
      <w:start w:val="1"/>
      <w:numFmt w:val="lowerRoman"/>
      <w:lvlText w:val="%9"/>
      <w:lvlJc w:val="left"/>
      <w:pPr>
        <w:ind w:left="6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B392B59"/>
    <w:multiLevelType w:val="hybridMultilevel"/>
    <w:tmpl w:val="5B6CC342"/>
    <w:lvl w:ilvl="0" w:tplc="0410000D">
      <w:start w:val="1"/>
      <w:numFmt w:val="bullet"/>
      <w:lvlText w:val=""/>
      <w:lvlJc w:val="left"/>
      <w:pPr>
        <w:tabs>
          <w:tab w:val="num" w:pos="360"/>
        </w:tabs>
        <w:ind w:left="360" w:hanging="360"/>
      </w:pPr>
      <w:rPr>
        <w:rFonts w:ascii="Wingdings" w:hAnsi="Wingdings" w:hint="default"/>
        <w:sz w:val="24"/>
        <w:szCs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3FC17FDA"/>
    <w:multiLevelType w:val="hybridMultilevel"/>
    <w:tmpl w:val="255EDBBE"/>
    <w:lvl w:ilvl="0" w:tplc="C33ECBF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5A62E9"/>
    <w:multiLevelType w:val="hybridMultilevel"/>
    <w:tmpl w:val="9B6E42A2"/>
    <w:lvl w:ilvl="0" w:tplc="606A5E1A">
      <w:numFmt w:val="bullet"/>
      <w:lvlText w:val="c"/>
      <w:lvlJc w:val="left"/>
      <w:pPr>
        <w:ind w:left="720" w:hanging="360"/>
      </w:pPr>
      <w:rPr>
        <w:rFonts w:ascii="Webdings" w:eastAsia="Times New Roman" w:hAnsi="Web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32F15B5"/>
    <w:multiLevelType w:val="hybridMultilevel"/>
    <w:tmpl w:val="B90455FC"/>
    <w:lvl w:ilvl="0" w:tplc="D64CD6D8">
      <w:start w:val="1"/>
      <w:numFmt w:val="lowerLetter"/>
      <w:lvlText w:val="%1."/>
      <w:lvlJc w:val="left"/>
      <w:pPr>
        <w:ind w:left="713" w:hanging="855"/>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8" w15:restartNumberingAfterBreak="0">
    <w:nsid w:val="4F3C71E0"/>
    <w:multiLevelType w:val="hybridMultilevel"/>
    <w:tmpl w:val="0022614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58201384"/>
    <w:multiLevelType w:val="hybridMultilevel"/>
    <w:tmpl w:val="D6262308"/>
    <w:lvl w:ilvl="0" w:tplc="C33ECBF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844265"/>
    <w:multiLevelType w:val="hybridMultilevel"/>
    <w:tmpl w:val="C9C65212"/>
    <w:lvl w:ilvl="0" w:tplc="C33ECBF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4313AA6"/>
    <w:multiLevelType w:val="hybridMultilevel"/>
    <w:tmpl w:val="86C4A600"/>
    <w:lvl w:ilvl="0" w:tplc="D64CD6D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8151D94"/>
    <w:multiLevelType w:val="hybridMultilevel"/>
    <w:tmpl w:val="F1AE232E"/>
    <w:lvl w:ilvl="0" w:tplc="D64CD6D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9173956"/>
    <w:multiLevelType w:val="hybridMultilevel"/>
    <w:tmpl w:val="293AE0E8"/>
    <w:lvl w:ilvl="0" w:tplc="0A6EA01E">
      <w:start w:val="1"/>
      <w:numFmt w:val="lowerLetter"/>
      <w:lvlText w:val="%1."/>
      <w:lvlJc w:val="left"/>
      <w:pPr>
        <w:ind w:left="713" w:hanging="855"/>
      </w:pPr>
      <w:rPr>
        <w:rFonts w:hint="default"/>
      </w:rPr>
    </w:lvl>
    <w:lvl w:ilvl="1" w:tplc="ABDA7C14">
      <w:start w:val="1"/>
      <w:numFmt w:val="upperLetter"/>
      <w:lvlText w:val="%2."/>
      <w:lvlJc w:val="left"/>
      <w:pPr>
        <w:ind w:left="1433" w:hanging="855"/>
      </w:pPr>
      <w:rPr>
        <w:rFonts w:hint="default"/>
      </w:r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5"/>
  </w:num>
  <w:num w:numId="4">
    <w:abstractNumId w:val="11"/>
  </w:num>
  <w:num w:numId="5">
    <w:abstractNumId w:val="12"/>
  </w:num>
  <w:num w:numId="6">
    <w:abstractNumId w:val="6"/>
  </w:num>
  <w:num w:numId="7">
    <w:abstractNumId w:val="16"/>
  </w:num>
  <w:num w:numId="8">
    <w:abstractNumId w:val="5"/>
  </w:num>
  <w:num w:numId="9">
    <w:abstractNumId w:val="1"/>
  </w:num>
  <w:num w:numId="10">
    <w:abstractNumId w:val="9"/>
  </w:num>
  <w:num w:numId="11">
    <w:abstractNumId w:val="7"/>
  </w:num>
  <w:num w:numId="12">
    <w:abstractNumId w:val="4"/>
  </w:num>
  <w:num w:numId="13">
    <w:abstractNumId w:val="2"/>
  </w:num>
  <w:num w:numId="14">
    <w:abstractNumId w:val="23"/>
  </w:num>
  <w:num w:numId="15">
    <w:abstractNumId w:val="17"/>
  </w:num>
  <w:num w:numId="16">
    <w:abstractNumId w:val="0"/>
  </w:num>
  <w:num w:numId="17">
    <w:abstractNumId w:val="22"/>
  </w:num>
  <w:num w:numId="18">
    <w:abstractNumId w:val="21"/>
  </w:num>
  <w:num w:numId="19">
    <w:abstractNumId w:val="18"/>
  </w:num>
  <w:num w:numId="20">
    <w:abstractNumId w:val="14"/>
  </w:num>
  <w:num w:numId="21">
    <w:abstractNumId w:val="3"/>
  </w:num>
  <w:num w:numId="22">
    <w:abstractNumId w:val="8"/>
  </w:num>
  <w:num w:numId="23">
    <w:abstractNumId w:val="13"/>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1CB"/>
    <w:rsid w:val="000A2891"/>
    <w:rsid w:val="000B5079"/>
    <w:rsid w:val="000E1E14"/>
    <w:rsid w:val="00104877"/>
    <w:rsid w:val="00141478"/>
    <w:rsid w:val="001553D2"/>
    <w:rsid w:val="001A11CB"/>
    <w:rsid w:val="001C7188"/>
    <w:rsid w:val="00206C49"/>
    <w:rsid w:val="00274C82"/>
    <w:rsid w:val="00283B56"/>
    <w:rsid w:val="00295FBF"/>
    <w:rsid w:val="002E20C8"/>
    <w:rsid w:val="003241EC"/>
    <w:rsid w:val="00391A12"/>
    <w:rsid w:val="003A2477"/>
    <w:rsid w:val="003F0FA9"/>
    <w:rsid w:val="00405546"/>
    <w:rsid w:val="00444974"/>
    <w:rsid w:val="00476EF2"/>
    <w:rsid w:val="004D4E94"/>
    <w:rsid w:val="00501EEA"/>
    <w:rsid w:val="005433A7"/>
    <w:rsid w:val="005B1BAB"/>
    <w:rsid w:val="005C0FCA"/>
    <w:rsid w:val="005E4011"/>
    <w:rsid w:val="00615527"/>
    <w:rsid w:val="00680A76"/>
    <w:rsid w:val="00705CA0"/>
    <w:rsid w:val="007502B2"/>
    <w:rsid w:val="0077045A"/>
    <w:rsid w:val="007B070B"/>
    <w:rsid w:val="00843B06"/>
    <w:rsid w:val="008E1BC7"/>
    <w:rsid w:val="00914602"/>
    <w:rsid w:val="00927106"/>
    <w:rsid w:val="00955BA1"/>
    <w:rsid w:val="00956C1F"/>
    <w:rsid w:val="009C43D5"/>
    <w:rsid w:val="00A31444"/>
    <w:rsid w:val="00A54699"/>
    <w:rsid w:val="00AC37FC"/>
    <w:rsid w:val="00AC5A8D"/>
    <w:rsid w:val="00AE69CD"/>
    <w:rsid w:val="00AE6A68"/>
    <w:rsid w:val="00B831D6"/>
    <w:rsid w:val="00B900A0"/>
    <w:rsid w:val="00BC3C24"/>
    <w:rsid w:val="00C70B15"/>
    <w:rsid w:val="00CF0DAF"/>
    <w:rsid w:val="00D470AE"/>
    <w:rsid w:val="00DE1C60"/>
    <w:rsid w:val="00E059ED"/>
    <w:rsid w:val="00EA032C"/>
    <w:rsid w:val="00EB6CB9"/>
    <w:rsid w:val="00F17F25"/>
    <w:rsid w:val="00F57526"/>
    <w:rsid w:val="00FB7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C4ACB"/>
  <w15:docId w15:val="{42390BEA-20AF-4C0D-BBB4-02BC5F0F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11CB"/>
    <w:pPr>
      <w:spacing w:after="0" w:line="240" w:lineRule="auto"/>
      <w:ind w:left="-142"/>
    </w:pPr>
    <w:rPr>
      <w:lang w:val="it-IT"/>
    </w:rPr>
  </w:style>
  <w:style w:type="paragraph" w:styleId="Titolo1">
    <w:name w:val="heading 1"/>
    <w:basedOn w:val="Normale"/>
    <w:next w:val="Normale"/>
    <w:link w:val="Titolo1Carattere"/>
    <w:qFormat/>
    <w:rsid w:val="001A11CB"/>
    <w:pPr>
      <w:keepNext/>
      <w:spacing w:before="240" w:after="60"/>
      <w:outlineLvl w:val="0"/>
    </w:pPr>
    <w:rPr>
      <w:rFonts w:ascii="Cambria" w:eastAsia="Times New Roman" w:hAnsi="Cambria" w:cs="Times New Roman"/>
      <w:b/>
      <w:bCs/>
      <w:kern w:val="32"/>
      <w:sz w:val="32"/>
      <w:szCs w:val="32"/>
      <w:lang w:eastAsia="it-IT"/>
    </w:rPr>
  </w:style>
  <w:style w:type="paragraph" w:styleId="Titolo5">
    <w:name w:val="heading 5"/>
    <w:basedOn w:val="Normale"/>
    <w:next w:val="Normale"/>
    <w:link w:val="Titolo5Carattere"/>
    <w:uiPriority w:val="9"/>
    <w:unhideWhenUsed/>
    <w:qFormat/>
    <w:rsid w:val="001A11CB"/>
    <w:pPr>
      <w:keepNext/>
      <w:keepLines/>
      <w:spacing w:before="200" w:line="276" w:lineRule="auto"/>
      <w:ind w:left="357" w:hanging="357"/>
      <w:jc w:val="both"/>
      <w:outlineLvl w:val="4"/>
    </w:pPr>
    <w:rPr>
      <w:rFonts w:asciiTheme="majorHAnsi" w:eastAsiaTheme="majorEastAsia" w:hAnsiTheme="majorHAnsi" w:cstheme="majorBidi"/>
      <w:color w:val="243F60" w:themeColor="accent1" w:themeShade="7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A11CB"/>
    <w:rPr>
      <w:rFonts w:ascii="Cambria" w:eastAsia="Times New Roman" w:hAnsi="Cambria" w:cs="Times New Roman"/>
      <w:b/>
      <w:bCs/>
      <w:kern w:val="32"/>
      <w:sz w:val="32"/>
      <w:szCs w:val="32"/>
      <w:lang w:val="it-IT" w:eastAsia="it-IT"/>
    </w:rPr>
  </w:style>
  <w:style w:type="character" w:customStyle="1" w:styleId="Titolo5Carattere">
    <w:name w:val="Titolo 5 Carattere"/>
    <w:basedOn w:val="Carpredefinitoparagrafo"/>
    <w:link w:val="Titolo5"/>
    <w:uiPriority w:val="9"/>
    <w:rsid w:val="001A11CB"/>
    <w:rPr>
      <w:rFonts w:asciiTheme="majorHAnsi" w:eastAsiaTheme="majorEastAsia" w:hAnsiTheme="majorHAnsi" w:cstheme="majorBidi"/>
      <w:color w:val="243F60" w:themeColor="accent1" w:themeShade="7F"/>
      <w:lang w:val="it-IT" w:eastAsia="it-IT"/>
    </w:rPr>
  </w:style>
  <w:style w:type="table" w:styleId="Grigliatabella">
    <w:name w:val="Table Grid"/>
    <w:basedOn w:val="Tabellanormale"/>
    <w:uiPriority w:val="39"/>
    <w:rsid w:val="001A11CB"/>
    <w:pPr>
      <w:spacing w:after="0" w:line="240" w:lineRule="auto"/>
      <w:ind w:left="-142"/>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qFormat/>
    <w:rsid w:val="001A11CB"/>
    <w:pPr>
      <w:numPr>
        <w:ilvl w:val="1"/>
      </w:numPr>
      <w:ind w:left="-142"/>
    </w:pPr>
    <w:rPr>
      <w:rFonts w:asciiTheme="majorHAnsi" w:eastAsiaTheme="majorEastAsia" w:hAnsiTheme="majorHAnsi" w:cstheme="majorBidi"/>
      <w:i/>
      <w:iCs/>
      <w:color w:val="4F81BD" w:themeColor="accent1"/>
      <w:spacing w:val="15"/>
      <w:sz w:val="24"/>
      <w:szCs w:val="24"/>
      <w:lang w:eastAsia="it-IT"/>
    </w:rPr>
  </w:style>
  <w:style w:type="character" w:customStyle="1" w:styleId="SottotitoloCarattere">
    <w:name w:val="Sottotitolo Carattere"/>
    <w:basedOn w:val="Carpredefinitoparagrafo"/>
    <w:link w:val="Sottotitolo"/>
    <w:rsid w:val="001A11CB"/>
    <w:rPr>
      <w:rFonts w:asciiTheme="majorHAnsi" w:eastAsiaTheme="majorEastAsia" w:hAnsiTheme="majorHAnsi" w:cstheme="majorBidi"/>
      <w:i/>
      <w:iCs/>
      <w:color w:val="4F81BD" w:themeColor="accent1"/>
      <w:spacing w:val="15"/>
      <w:sz w:val="24"/>
      <w:szCs w:val="24"/>
      <w:lang w:val="it-IT" w:eastAsia="it-IT"/>
    </w:rPr>
  </w:style>
  <w:style w:type="paragraph" w:styleId="Paragrafoelenco">
    <w:name w:val="List Paragraph"/>
    <w:basedOn w:val="Normale"/>
    <w:link w:val="ParagrafoelencoCarattere"/>
    <w:uiPriority w:val="34"/>
    <w:qFormat/>
    <w:rsid w:val="001A11CB"/>
    <w:pPr>
      <w:ind w:left="720"/>
      <w:contextualSpacing/>
    </w:pPr>
  </w:style>
  <w:style w:type="character" w:customStyle="1" w:styleId="ParagrafoelencoCarattere">
    <w:name w:val="Paragrafo elenco Carattere"/>
    <w:basedOn w:val="Carpredefinitoparagrafo"/>
    <w:link w:val="Paragrafoelenco"/>
    <w:uiPriority w:val="34"/>
    <w:locked/>
    <w:rsid w:val="001A11CB"/>
    <w:rPr>
      <w:lang w:val="it-IT"/>
    </w:rPr>
  </w:style>
  <w:style w:type="paragraph" w:customStyle="1" w:styleId="1">
    <w:name w:val="1"/>
    <w:basedOn w:val="Normale"/>
    <w:next w:val="Corpotesto"/>
    <w:rsid w:val="001A11CB"/>
    <w:pPr>
      <w:spacing w:before="120"/>
      <w:ind w:left="357" w:hanging="357"/>
      <w:jc w:val="both"/>
    </w:pPr>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unhideWhenUsed/>
    <w:rsid w:val="001A11CB"/>
    <w:pPr>
      <w:spacing w:after="120"/>
    </w:pPr>
  </w:style>
  <w:style w:type="character" w:customStyle="1" w:styleId="CorpotestoCarattere">
    <w:name w:val="Corpo testo Carattere"/>
    <w:basedOn w:val="Carpredefinitoparagrafo"/>
    <w:link w:val="Corpotesto"/>
    <w:uiPriority w:val="99"/>
    <w:rsid w:val="001A11CB"/>
    <w:rPr>
      <w:lang w:val="it-IT"/>
    </w:rPr>
  </w:style>
  <w:style w:type="paragraph" w:styleId="Testofumetto">
    <w:name w:val="Balloon Text"/>
    <w:basedOn w:val="Normale"/>
    <w:link w:val="TestofumettoCarattere"/>
    <w:uiPriority w:val="99"/>
    <w:semiHidden/>
    <w:unhideWhenUsed/>
    <w:rsid w:val="005B1BA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1BAB"/>
    <w:rPr>
      <w:rFonts w:ascii="Segoe UI" w:hAnsi="Segoe UI" w:cs="Segoe UI"/>
      <w:sz w:val="18"/>
      <w:szCs w:val="18"/>
      <w:lang w:val="it-IT"/>
    </w:rPr>
  </w:style>
  <w:style w:type="paragraph" w:customStyle="1" w:styleId="footnotedescription">
    <w:name w:val="footnote description"/>
    <w:next w:val="Normale"/>
    <w:link w:val="footnotedescriptionChar"/>
    <w:hidden/>
    <w:rsid w:val="00705CA0"/>
    <w:pPr>
      <w:spacing w:after="0" w:line="216" w:lineRule="auto"/>
      <w:ind w:left="507" w:right="1186" w:hanging="82"/>
    </w:pPr>
    <w:rPr>
      <w:rFonts w:ascii="Times New Roman" w:eastAsia="Times New Roman" w:hAnsi="Times New Roman" w:cs="Times New Roman"/>
      <w:color w:val="000000"/>
      <w:sz w:val="24"/>
      <w:lang w:val="it-IT" w:eastAsia="it-IT"/>
    </w:rPr>
  </w:style>
  <w:style w:type="character" w:customStyle="1" w:styleId="footnotedescriptionChar">
    <w:name w:val="footnote description Char"/>
    <w:link w:val="footnotedescription"/>
    <w:rsid w:val="00705CA0"/>
    <w:rPr>
      <w:rFonts w:ascii="Times New Roman" w:eastAsia="Times New Roman" w:hAnsi="Times New Roman" w:cs="Times New Roman"/>
      <w:color w:val="000000"/>
      <w:sz w:val="24"/>
      <w:lang w:val="it-IT" w:eastAsia="it-IT"/>
    </w:rPr>
  </w:style>
  <w:style w:type="character" w:customStyle="1" w:styleId="footnotemark">
    <w:name w:val="footnote mark"/>
    <w:hidden/>
    <w:rsid w:val="00705CA0"/>
    <w:rPr>
      <w:rFonts w:ascii="Times New Roman" w:eastAsia="Times New Roman" w:hAnsi="Times New Roman" w:cs="Times New Roman"/>
      <w:color w:val="000000"/>
      <w:sz w:val="24"/>
      <w:vertAlign w:val="superscript"/>
    </w:rPr>
  </w:style>
  <w:style w:type="table" w:customStyle="1" w:styleId="TableGrid">
    <w:name w:val="TableGrid"/>
    <w:rsid w:val="00705CA0"/>
    <w:pPr>
      <w:spacing w:after="0" w:line="240" w:lineRule="auto"/>
    </w:pPr>
    <w:rPr>
      <w:rFonts w:eastAsiaTheme="minorEastAsia"/>
      <w:lang w:val="it-IT" w:eastAsia="it-IT"/>
    </w:rPr>
    <w:tblPr>
      <w:tblCellMar>
        <w:top w:w="0" w:type="dxa"/>
        <w:left w:w="0" w:type="dxa"/>
        <w:bottom w:w="0" w:type="dxa"/>
        <w:right w:w="0" w:type="dxa"/>
      </w:tblCellMar>
    </w:tblPr>
  </w:style>
  <w:style w:type="paragraph" w:customStyle="1" w:styleId="Default">
    <w:name w:val="Default"/>
    <w:rsid w:val="00FB7AE8"/>
    <w:pPr>
      <w:autoSpaceDE w:val="0"/>
      <w:autoSpaceDN w:val="0"/>
      <w:adjustRightInd w:val="0"/>
      <w:spacing w:after="0" w:line="240" w:lineRule="auto"/>
    </w:pPr>
    <w:rPr>
      <w:rFonts w:ascii="Calibri" w:hAnsi="Calibri" w:cs="Calibri"/>
      <w:color w:val="000000"/>
      <w:sz w:val="24"/>
      <w:szCs w:val="24"/>
      <w:lang w:val="it-IT"/>
    </w:rPr>
  </w:style>
  <w:style w:type="paragraph" w:styleId="Testonotaapidipagina">
    <w:name w:val="footnote text"/>
    <w:basedOn w:val="Normale"/>
    <w:link w:val="TestonotaapidipaginaCarattere"/>
    <w:uiPriority w:val="99"/>
    <w:semiHidden/>
    <w:unhideWhenUsed/>
    <w:rsid w:val="00C70B15"/>
    <w:rPr>
      <w:sz w:val="20"/>
      <w:szCs w:val="20"/>
    </w:rPr>
  </w:style>
  <w:style w:type="character" w:customStyle="1" w:styleId="TestonotaapidipaginaCarattere">
    <w:name w:val="Testo nota a piè di pagina Carattere"/>
    <w:basedOn w:val="Carpredefinitoparagrafo"/>
    <w:link w:val="Testonotaapidipagina"/>
    <w:uiPriority w:val="99"/>
    <w:semiHidden/>
    <w:rsid w:val="00C70B15"/>
    <w:rPr>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9</Pages>
  <Words>3201</Words>
  <Characters>18249</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 DAUNIA RURALE 2020</dc:creator>
  <cp:lastModifiedBy>anatale</cp:lastModifiedBy>
  <cp:revision>11</cp:revision>
  <cp:lastPrinted>2019-02-01T08:49:00Z</cp:lastPrinted>
  <dcterms:created xsi:type="dcterms:W3CDTF">2020-03-02T16:44:00Z</dcterms:created>
  <dcterms:modified xsi:type="dcterms:W3CDTF">2021-07-15T10:29:00Z</dcterms:modified>
</cp:coreProperties>
</file>